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A3" w:rsidRDefault="006862BC" w:rsidP="000D4232">
      <w:pPr>
        <w:widowControl/>
        <w:shd w:val="clear" w:color="auto" w:fill="FFFFFF"/>
        <w:jc w:val="center"/>
        <w:rPr>
          <w:rFonts w:asciiTheme="majorEastAsia" w:eastAsiaTheme="majorEastAsia" w:hAnsiTheme="majorEastAsia" w:cs="宋体"/>
          <w:b/>
          <w:kern w:val="0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b/>
          <w:kern w:val="0"/>
          <w:sz w:val="28"/>
          <w:szCs w:val="28"/>
        </w:rPr>
        <w:t>国家级继续教育项目</w:t>
      </w:r>
      <w:r w:rsidR="000D4232" w:rsidRPr="00B020A3">
        <w:rPr>
          <w:rFonts w:asciiTheme="majorEastAsia" w:eastAsiaTheme="majorEastAsia" w:hAnsiTheme="majorEastAsia" w:cs="宋体"/>
          <w:b/>
          <w:kern w:val="0"/>
          <w:sz w:val="28"/>
          <w:szCs w:val="28"/>
        </w:rPr>
        <w:t>2015年中南大学湘雅医院</w:t>
      </w:r>
    </w:p>
    <w:p w:rsidR="000D4232" w:rsidRPr="00B020A3" w:rsidRDefault="001E7E10" w:rsidP="000D4232">
      <w:pPr>
        <w:widowControl/>
        <w:shd w:val="clear" w:color="auto" w:fill="FFFFFF"/>
        <w:jc w:val="center"/>
        <w:rPr>
          <w:rFonts w:asciiTheme="majorEastAsia" w:eastAsiaTheme="majorEastAsia" w:hAnsiTheme="majorEastAsia" w:cs="宋体"/>
          <w:b/>
          <w:kern w:val="0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b/>
          <w:kern w:val="0"/>
          <w:sz w:val="28"/>
          <w:szCs w:val="28"/>
        </w:rPr>
        <w:t>第二期</w:t>
      </w:r>
      <w:r w:rsidR="000D4232" w:rsidRPr="00B020A3">
        <w:rPr>
          <w:rFonts w:asciiTheme="majorEastAsia" w:eastAsiaTheme="majorEastAsia" w:hAnsiTheme="majorEastAsia" w:cs="宋体"/>
          <w:b/>
          <w:kern w:val="0"/>
          <w:sz w:val="28"/>
          <w:szCs w:val="28"/>
        </w:rPr>
        <w:t>“围术期实用心脏超声Workshop培训班”通知</w:t>
      </w:r>
    </w:p>
    <w:p w:rsidR="00031C3D" w:rsidRPr="00684426" w:rsidRDefault="00B020A3" w:rsidP="00031C3D">
      <w:pPr>
        <w:widowControl/>
        <w:shd w:val="clear" w:color="auto" w:fill="FFFFFF"/>
        <w:spacing w:before="100" w:beforeAutospacing="1" w:after="100" w:afterAutospacing="1" w:line="360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>
        <w:rPr>
          <w:rFonts w:asciiTheme="minorEastAsia" w:hAnsiTheme="minorEastAsia" w:cs="宋体" w:hint="eastAsia"/>
          <w:color w:val="3E3E3E"/>
          <w:kern w:val="0"/>
          <w:szCs w:val="21"/>
        </w:rPr>
        <w:t xml:space="preserve">    </w:t>
      </w:r>
      <w:proofErr w:type="gramStart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围术期心血管</w:t>
      </w:r>
      <w:proofErr w:type="gramEnd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超声监测已经成为</w:t>
      </w:r>
      <w:r w:rsidR="006862BC">
        <w:rPr>
          <w:rFonts w:asciiTheme="minorEastAsia" w:hAnsiTheme="minorEastAsia" w:cs="宋体" w:hint="eastAsia"/>
          <w:color w:val="3E3E3E"/>
          <w:kern w:val="0"/>
          <w:szCs w:val="21"/>
        </w:rPr>
        <w:t>世界公认的临床麻醉重要快速</w:t>
      </w:r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诊断方法之一。 它可帮助麻醉医师确立正确的麻醉治疗方案,为外科医生提供有效手术信息。 此项技术将成为每一位麻醉医生未来必须掌握的</w:t>
      </w:r>
      <w:proofErr w:type="gramStart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围术期临床</w:t>
      </w:r>
      <w:proofErr w:type="gramEnd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技能，心血管超声监测技术在麻醉界的推广培训势在必行。为了使缺乏超声基础的麻醉医生快速掌握心血管超声的知识和技能，并正确应用于临床，湘雅医院麻醉科协同中国麻醉医师术中TEE推广培训协作组</w:t>
      </w:r>
      <w:r w:rsidR="006862BC">
        <w:rPr>
          <w:rFonts w:asciiTheme="minorEastAsia" w:hAnsiTheme="minorEastAsia" w:cs="宋体" w:hint="eastAsia"/>
          <w:color w:val="3E3E3E"/>
          <w:kern w:val="0"/>
          <w:szCs w:val="21"/>
        </w:rPr>
        <w:t>和海内外心血管麻醉专家共同推广</w:t>
      </w:r>
      <w:proofErr w:type="gramStart"/>
      <w:r w:rsidR="006862BC">
        <w:rPr>
          <w:rFonts w:asciiTheme="minorEastAsia" w:hAnsiTheme="minorEastAsia" w:cs="宋体" w:hint="eastAsia"/>
          <w:color w:val="3E3E3E"/>
          <w:kern w:val="0"/>
          <w:szCs w:val="21"/>
        </w:rPr>
        <w:t>围术期心脏</w:t>
      </w:r>
      <w:proofErr w:type="gramEnd"/>
      <w:r w:rsidR="006862BC">
        <w:rPr>
          <w:rFonts w:asciiTheme="minorEastAsia" w:hAnsiTheme="minorEastAsia" w:cs="宋体" w:hint="eastAsia"/>
          <w:color w:val="3E3E3E"/>
          <w:kern w:val="0"/>
          <w:szCs w:val="21"/>
        </w:rPr>
        <w:t>超声培训，组织中南大学湘雅医院2015年第二</w:t>
      </w:r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期</w:t>
      </w:r>
      <w:proofErr w:type="gramStart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围术期实用</w:t>
      </w:r>
      <w:proofErr w:type="gramEnd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心脏超声workshop培训班。培训班综合应用心脏超声理论学习、模拟教学、病例讨论等多种教学方法，力求通过短暂的集中教学达到最佳培训效果。</w:t>
      </w:r>
    </w:p>
    <w:p w:rsidR="00031C3D" w:rsidRPr="00684426" w:rsidRDefault="00B020A3" w:rsidP="00031C3D">
      <w:pPr>
        <w:widowControl/>
        <w:shd w:val="clear" w:color="auto" w:fill="FFFFFF"/>
        <w:spacing w:before="100" w:beforeAutospacing="1" w:after="100" w:afterAutospacing="1" w:line="360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>
        <w:rPr>
          <w:rFonts w:asciiTheme="minorEastAsia" w:hAnsiTheme="minorEastAsia" w:cs="宋体" w:hint="eastAsia"/>
          <w:color w:val="3E3E3E"/>
          <w:kern w:val="0"/>
          <w:szCs w:val="21"/>
        </w:rPr>
        <w:t xml:space="preserve">    </w:t>
      </w:r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培训课程注</w:t>
      </w:r>
      <w:proofErr w:type="gramStart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重围术期心脏</w:t>
      </w:r>
      <w:proofErr w:type="gramEnd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超声基础知识技能和临床实用为特点，由湘雅医院王锷教授、湘雅医院客座教授美国佛罗里达大学彭勇刚教授和</w:t>
      </w:r>
      <w:proofErr w:type="gramStart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湘雅</w:t>
      </w:r>
      <w:proofErr w:type="gramEnd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医院多位麻醉、超声和重症医学老师担任主讲，特邀</w:t>
      </w:r>
      <w:r w:rsidR="00E10661">
        <w:rPr>
          <w:rFonts w:asciiTheme="minorEastAsia" w:hAnsiTheme="minorEastAsia" w:cs="宋体" w:hint="eastAsia"/>
          <w:color w:val="3E3E3E"/>
          <w:kern w:val="0"/>
          <w:szCs w:val="21"/>
        </w:rPr>
        <w:t>北京</w:t>
      </w:r>
      <w:proofErr w:type="gramStart"/>
      <w:r w:rsidR="00E10661">
        <w:rPr>
          <w:rFonts w:asciiTheme="minorEastAsia" w:hAnsiTheme="minorEastAsia" w:cs="宋体" w:hint="eastAsia"/>
          <w:color w:val="3E3E3E"/>
          <w:kern w:val="0"/>
          <w:szCs w:val="21"/>
        </w:rPr>
        <w:t>阜</w:t>
      </w:r>
      <w:proofErr w:type="gramEnd"/>
      <w:r w:rsidR="00E10661">
        <w:rPr>
          <w:rFonts w:asciiTheme="minorEastAsia" w:hAnsiTheme="minorEastAsia" w:cs="宋体" w:hint="eastAsia"/>
          <w:color w:val="3E3E3E"/>
          <w:kern w:val="0"/>
          <w:szCs w:val="21"/>
        </w:rPr>
        <w:t>外心血管病医院陈雷教授、</w:t>
      </w:r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华西医院宋海波博士、美国路易斯维尔大学黄佳鹏教授、广东省人民医院王晟教授授课。培训班提供多台最先进的超声设备</w:t>
      </w:r>
      <w:r w:rsidR="00CB6CC3">
        <w:rPr>
          <w:rFonts w:asciiTheme="minorEastAsia" w:hAnsiTheme="minorEastAsia" w:cs="宋体" w:hint="eastAsia"/>
          <w:color w:val="3E3E3E"/>
          <w:kern w:val="0"/>
          <w:szCs w:val="21"/>
        </w:rPr>
        <w:t>在真人模特</w:t>
      </w:r>
      <w:r w:rsidR="00E10661">
        <w:rPr>
          <w:rFonts w:asciiTheme="minorEastAsia" w:hAnsiTheme="minorEastAsia" w:cs="宋体" w:hint="eastAsia"/>
          <w:color w:val="3E3E3E"/>
          <w:kern w:val="0"/>
          <w:szCs w:val="21"/>
        </w:rPr>
        <w:t>上</w:t>
      </w:r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进行经胸超声操作练习，提供经食道超声模拟人进行TEE</w:t>
      </w:r>
      <w:r w:rsidR="00E10661">
        <w:rPr>
          <w:rFonts w:asciiTheme="minorEastAsia" w:hAnsiTheme="minorEastAsia" w:cs="宋体" w:hint="eastAsia"/>
          <w:color w:val="3E3E3E"/>
          <w:kern w:val="0"/>
          <w:szCs w:val="21"/>
        </w:rPr>
        <w:t>操作练习</w:t>
      </w:r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，为了切实提高培训效果，培训人数不超过40人。培训班的特点是：学员大多数时间</w:t>
      </w:r>
      <w:r w:rsidR="00E10661">
        <w:rPr>
          <w:rFonts w:asciiTheme="minorEastAsia" w:hAnsiTheme="minorEastAsia" w:cs="宋体" w:hint="eastAsia"/>
          <w:color w:val="3E3E3E"/>
          <w:kern w:val="0"/>
          <w:szCs w:val="21"/>
        </w:rPr>
        <w:t>在老师指导下</w:t>
      </w:r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亲自动手练习，特别适合缺乏超声基础的临床麻醉医师！</w:t>
      </w:r>
      <w:r w:rsidR="00031C3D" w:rsidRPr="00684426">
        <w:rPr>
          <w:rFonts w:asciiTheme="minorEastAsia" w:hAnsiTheme="minorEastAsia" w:cs="宋体" w:hint="eastAsia"/>
          <w:color w:val="FF0000"/>
          <w:kern w:val="0"/>
          <w:szCs w:val="21"/>
        </w:rPr>
        <w:t>培训完成后授予国家继续教育学分</w:t>
      </w:r>
      <w:r w:rsidR="00C83CCD" w:rsidRPr="00684426">
        <w:rPr>
          <w:rFonts w:asciiTheme="minorEastAsia" w:hAnsiTheme="minorEastAsia" w:cs="宋体" w:hint="eastAsia"/>
          <w:color w:val="FF0000"/>
          <w:kern w:val="0"/>
          <w:szCs w:val="21"/>
        </w:rPr>
        <w:t>8</w:t>
      </w:r>
      <w:r w:rsidR="00031C3D" w:rsidRPr="00684426">
        <w:rPr>
          <w:rFonts w:asciiTheme="minorEastAsia" w:hAnsiTheme="minorEastAsia" w:cs="宋体" w:hint="eastAsia"/>
          <w:color w:val="FF0000"/>
          <w:kern w:val="0"/>
          <w:szCs w:val="21"/>
        </w:rPr>
        <w:t>分。</w:t>
      </w:r>
    </w:p>
    <w:p w:rsidR="00031C3D" w:rsidRPr="00684426" w:rsidRDefault="00031C3D" w:rsidP="00031C3D">
      <w:pPr>
        <w:widowControl/>
        <w:shd w:val="clear" w:color="auto" w:fill="FFFFFF"/>
        <w:spacing w:before="120" w:line="375" w:lineRule="atLeast"/>
        <w:ind w:firstLine="555"/>
        <w:jc w:val="left"/>
        <w:rPr>
          <w:rFonts w:asciiTheme="minorEastAsia" w:hAnsiTheme="minorEastAsia" w:cs="宋体"/>
          <w:color w:val="3E3E3E"/>
          <w:kern w:val="0"/>
          <w:szCs w:val="21"/>
        </w:rPr>
      </w:pPr>
    </w:p>
    <w:p w:rsidR="00031C3D" w:rsidRPr="00684426" w:rsidRDefault="00031C3D" w:rsidP="00031C3D">
      <w:pPr>
        <w:widowControl/>
        <w:shd w:val="clear" w:color="auto" w:fill="FFFFFF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现将“围术期实用心脏超声Workshop培训班”有关事宜通知如下：</w:t>
      </w:r>
    </w:p>
    <w:p w:rsidR="00031C3D" w:rsidRPr="00684426" w:rsidRDefault="00031C3D" w:rsidP="00031C3D">
      <w:pPr>
        <w:widowControl/>
        <w:shd w:val="clear" w:color="auto" w:fill="0070C0"/>
        <w:spacing w:line="450" w:lineRule="atLeast"/>
        <w:jc w:val="center"/>
        <w:rPr>
          <w:rFonts w:asciiTheme="minorEastAsia" w:hAnsiTheme="minorEastAsia" w:cs="宋体"/>
          <w:b/>
          <w:bCs/>
          <w:color w:val="FFFFFF"/>
          <w:kern w:val="0"/>
          <w:szCs w:val="21"/>
        </w:rPr>
      </w:pPr>
      <w:r w:rsidRPr="00684426">
        <w:rPr>
          <w:rFonts w:asciiTheme="minorEastAsia" w:hAnsiTheme="minorEastAsia" w:cs="宋体"/>
          <w:b/>
          <w:bCs/>
          <w:color w:val="FFFFFF"/>
          <w:kern w:val="0"/>
          <w:szCs w:val="21"/>
        </w:rPr>
        <w:t>一、招生条件</w:t>
      </w:r>
    </w:p>
    <w:p w:rsidR="00E10661" w:rsidRDefault="00031C3D" w:rsidP="00684426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(</w:t>
      </w:r>
      <w:proofErr w:type="gramStart"/>
      <w:r w:rsidRPr="00684426">
        <w:rPr>
          <w:rFonts w:asciiTheme="minorEastAsia" w:hAnsiTheme="minorEastAsia" w:cs="宋体"/>
          <w:color w:val="3E3E3E"/>
          <w:kern w:val="0"/>
          <w:szCs w:val="21"/>
        </w:rPr>
        <w:t>一</w:t>
      </w:r>
      <w:proofErr w:type="gramEnd"/>
      <w:r w:rsidRPr="00684426">
        <w:rPr>
          <w:rFonts w:asciiTheme="minorEastAsia" w:hAnsiTheme="minorEastAsia" w:cs="宋体"/>
          <w:color w:val="3E3E3E"/>
          <w:kern w:val="0"/>
          <w:szCs w:val="21"/>
        </w:rPr>
        <w:t>)中、高年资麻醉医生，熟悉心血管功能监测</w:t>
      </w:r>
    </w:p>
    <w:p w:rsidR="00E10661" w:rsidRDefault="00E10661" w:rsidP="00684426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>
        <w:rPr>
          <w:rFonts w:asciiTheme="minorEastAsia" w:hAnsiTheme="minorEastAsia" w:cs="宋体" w:hint="eastAsia"/>
          <w:color w:val="3E3E3E"/>
          <w:kern w:val="0"/>
          <w:szCs w:val="21"/>
        </w:rPr>
        <w:t>（二）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计划开展</w:t>
      </w:r>
      <w:proofErr w:type="gramStart"/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围术期心脏</w:t>
      </w:r>
      <w:proofErr w:type="gramEnd"/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超声业务</w:t>
      </w:r>
      <w:r>
        <w:rPr>
          <w:rFonts w:asciiTheme="minorEastAsia" w:hAnsiTheme="minorEastAsia" w:cs="宋体" w:hint="eastAsia"/>
          <w:color w:val="3E3E3E"/>
          <w:kern w:val="0"/>
          <w:szCs w:val="21"/>
        </w:rPr>
        <w:t>，提高非心脏手术病人循环、呼吸功能监测、治疗水平。</w:t>
      </w:r>
    </w:p>
    <w:p w:rsidR="00031C3D" w:rsidRPr="00684426" w:rsidRDefault="00E10661" w:rsidP="00684426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>
        <w:rPr>
          <w:rFonts w:asciiTheme="minorEastAsia" w:hAnsiTheme="minorEastAsia" w:cs="宋体" w:hint="eastAsia"/>
          <w:color w:val="3E3E3E"/>
          <w:kern w:val="0"/>
          <w:szCs w:val="21"/>
        </w:rPr>
        <w:t>（三）计划开展心血管手术病人的</w:t>
      </w:r>
      <w:proofErr w:type="gramStart"/>
      <w:r>
        <w:rPr>
          <w:rFonts w:asciiTheme="minorEastAsia" w:hAnsiTheme="minorEastAsia" w:cs="宋体" w:hint="eastAsia"/>
          <w:color w:val="3E3E3E"/>
          <w:kern w:val="0"/>
          <w:szCs w:val="21"/>
        </w:rPr>
        <w:t>围术期经</w:t>
      </w:r>
      <w:proofErr w:type="gramEnd"/>
      <w:r>
        <w:rPr>
          <w:rFonts w:asciiTheme="minorEastAsia" w:hAnsiTheme="minorEastAsia" w:cs="宋体" w:hint="eastAsia"/>
          <w:color w:val="3E3E3E"/>
          <w:kern w:val="0"/>
          <w:szCs w:val="21"/>
        </w:rPr>
        <w:t>食道心脏超声监测工作。</w:t>
      </w:r>
    </w:p>
    <w:p w:rsidR="00031C3D" w:rsidRPr="00684426" w:rsidRDefault="00031C3D" w:rsidP="00031C3D">
      <w:pPr>
        <w:widowControl/>
        <w:shd w:val="clear" w:color="auto" w:fill="0070C0"/>
        <w:spacing w:line="450" w:lineRule="atLeast"/>
        <w:jc w:val="center"/>
        <w:rPr>
          <w:rFonts w:asciiTheme="minorEastAsia" w:hAnsiTheme="minorEastAsia" w:cs="宋体"/>
          <w:b/>
          <w:bCs/>
          <w:color w:val="FFFFFF"/>
          <w:kern w:val="0"/>
          <w:szCs w:val="21"/>
        </w:rPr>
      </w:pPr>
      <w:r w:rsidRPr="00684426">
        <w:rPr>
          <w:rFonts w:asciiTheme="minorEastAsia" w:hAnsiTheme="minorEastAsia" w:cs="宋体"/>
          <w:b/>
          <w:bCs/>
          <w:color w:val="FFFFFF"/>
          <w:kern w:val="0"/>
          <w:szCs w:val="21"/>
        </w:rPr>
        <w:t>二、培训内容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麻醉心脏超声监测入门、</w:t>
      </w:r>
      <w:r w:rsidR="00E10661" w:rsidRPr="00684426">
        <w:rPr>
          <w:rFonts w:asciiTheme="minorEastAsia" w:hAnsiTheme="minorEastAsia" w:cs="宋体" w:hint="eastAsia"/>
          <w:color w:val="3E3E3E"/>
          <w:kern w:val="0"/>
          <w:szCs w:val="21"/>
        </w:rPr>
        <w:t>TEE/TTE基础检查，基本的指标测量</w:t>
      </w:r>
      <w:r w:rsidR="00E10661">
        <w:rPr>
          <w:rFonts w:asciiTheme="minorEastAsia" w:hAnsiTheme="minorEastAsia" w:cs="宋体" w:hint="eastAsia"/>
          <w:color w:val="3E3E3E"/>
          <w:kern w:val="0"/>
          <w:szCs w:val="21"/>
        </w:rPr>
        <w:t>，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TEE</w:t>
      </w:r>
      <w:r w:rsidR="00E10661">
        <w:rPr>
          <w:rFonts w:asciiTheme="minorEastAsia" w:hAnsiTheme="minorEastAsia" w:cs="宋体" w:hint="eastAsia"/>
          <w:color w:val="3E3E3E"/>
          <w:kern w:val="0"/>
          <w:szCs w:val="21"/>
        </w:rPr>
        <w:t>模拟教学、标准切面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，术中诊疗决策 TEE</w:t>
      </w:r>
      <w:r w:rsidR="00E10661">
        <w:rPr>
          <w:rFonts w:asciiTheme="minorEastAsia" w:hAnsiTheme="minorEastAsia" w:cs="宋体" w:hint="eastAsia"/>
          <w:color w:val="3E3E3E"/>
          <w:kern w:val="0"/>
          <w:szCs w:val="21"/>
        </w:rPr>
        <w:t>监测记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录和报告解读。</w:t>
      </w:r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培训完成后授予国家继续教育学分</w:t>
      </w:r>
      <w:r w:rsidR="00C83CCD" w:rsidRPr="00684426">
        <w:rPr>
          <w:rFonts w:asciiTheme="minorEastAsia" w:hAnsiTheme="minorEastAsia" w:cs="宋体" w:hint="eastAsia"/>
          <w:color w:val="FF0000"/>
          <w:kern w:val="0"/>
          <w:szCs w:val="21"/>
        </w:rPr>
        <w:t>8</w:t>
      </w:r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分。</w:t>
      </w:r>
    </w:p>
    <w:p w:rsidR="00031C3D" w:rsidRPr="00684426" w:rsidRDefault="00031C3D" w:rsidP="00031C3D">
      <w:pPr>
        <w:widowControl/>
        <w:shd w:val="clear" w:color="auto" w:fill="0070C0"/>
        <w:spacing w:line="450" w:lineRule="atLeast"/>
        <w:jc w:val="center"/>
        <w:rPr>
          <w:rFonts w:asciiTheme="minorEastAsia" w:hAnsiTheme="minorEastAsia" w:cs="宋体"/>
          <w:b/>
          <w:bCs/>
          <w:color w:val="FFFFFF"/>
          <w:kern w:val="0"/>
          <w:szCs w:val="21"/>
        </w:rPr>
      </w:pPr>
      <w:r w:rsidRPr="00684426">
        <w:rPr>
          <w:rFonts w:asciiTheme="minorEastAsia" w:hAnsiTheme="minorEastAsia" w:cs="宋体"/>
          <w:b/>
          <w:bCs/>
          <w:color w:val="FFFFFF"/>
          <w:kern w:val="0"/>
          <w:szCs w:val="21"/>
        </w:rPr>
        <w:t>三、培训时间及报到方式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培训时间：2015年</w:t>
      </w:r>
      <w:r w:rsidR="00E10661">
        <w:rPr>
          <w:rFonts w:asciiTheme="minorEastAsia" w:hAnsiTheme="minorEastAsia" w:cs="宋体" w:hint="eastAsia"/>
          <w:color w:val="FF0000"/>
          <w:kern w:val="0"/>
          <w:szCs w:val="21"/>
        </w:rPr>
        <w:t>9</w:t>
      </w:r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月</w:t>
      </w:r>
      <w:r w:rsidR="00E10661">
        <w:rPr>
          <w:rFonts w:asciiTheme="minorEastAsia" w:hAnsiTheme="minorEastAsia" w:cs="宋体" w:hint="eastAsia"/>
          <w:color w:val="FF0000"/>
          <w:kern w:val="0"/>
          <w:szCs w:val="21"/>
        </w:rPr>
        <w:t>6</w:t>
      </w:r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日 —</w:t>
      </w:r>
      <w:r w:rsidR="00E10661">
        <w:rPr>
          <w:rFonts w:asciiTheme="minorEastAsia" w:hAnsiTheme="minorEastAsia" w:cs="宋体" w:hint="eastAsia"/>
          <w:color w:val="FF0000"/>
          <w:kern w:val="0"/>
          <w:szCs w:val="21"/>
        </w:rPr>
        <w:t xml:space="preserve"> 9</w:t>
      </w:r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月</w:t>
      </w:r>
      <w:r w:rsidR="00E10661">
        <w:rPr>
          <w:rFonts w:asciiTheme="minorEastAsia" w:hAnsiTheme="minorEastAsia" w:cs="宋体" w:hint="eastAsia"/>
          <w:color w:val="FF0000"/>
          <w:kern w:val="0"/>
          <w:szCs w:val="21"/>
        </w:rPr>
        <w:t>8</w:t>
      </w:r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日。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报到方式：请于</w:t>
      </w:r>
      <w:r w:rsidR="00E10661">
        <w:rPr>
          <w:rFonts w:asciiTheme="minorEastAsia" w:hAnsiTheme="minorEastAsia" w:cs="宋体" w:hint="eastAsia"/>
          <w:color w:val="FF0000"/>
          <w:kern w:val="0"/>
          <w:szCs w:val="21"/>
        </w:rPr>
        <w:t>8</w:t>
      </w:r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月20日前发送信息到</w:t>
      </w:r>
      <w:proofErr w:type="gramStart"/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微信平台</w:t>
      </w:r>
      <w:proofErr w:type="gramEnd"/>
      <w:r w:rsidRPr="00684426">
        <w:rPr>
          <w:rFonts w:asciiTheme="minorEastAsia" w:hAnsiTheme="minorEastAsia" w:cs="宋体" w:hint="eastAsia"/>
          <w:color w:val="FF0000"/>
          <w:kern w:val="0"/>
          <w:szCs w:val="21"/>
        </w:rPr>
        <w:t>或邮件确认。</w:t>
      </w:r>
    </w:p>
    <w:p w:rsidR="00031C3D" w:rsidRPr="00684426" w:rsidRDefault="00031C3D" w:rsidP="00031C3D">
      <w:pPr>
        <w:widowControl/>
        <w:shd w:val="clear" w:color="auto" w:fill="0070C0"/>
        <w:spacing w:line="450" w:lineRule="atLeast"/>
        <w:jc w:val="center"/>
        <w:rPr>
          <w:rFonts w:asciiTheme="minorEastAsia" w:hAnsiTheme="minorEastAsia" w:cs="宋体"/>
          <w:b/>
          <w:bCs/>
          <w:color w:val="FFFFFF"/>
          <w:kern w:val="0"/>
          <w:szCs w:val="21"/>
        </w:rPr>
      </w:pPr>
      <w:r w:rsidRPr="00684426">
        <w:rPr>
          <w:rFonts w:asciiTheme="minorEastAsia" w:hAnsiTheme="minorEastAsia" w:cs="宋体"/>
          <w:b/>
          <w:bCs/>
          <w:color w:val="FFFFFF"/>
          <w:kern w:val="0"/>
          <w:szCs w:val="21"/>
        </w:rPr>
        <w:lastRenderedPageBreak/>
        <w:t>四、培训、住宿地点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 xml:space="preserve">培训地点：湖南省长沙市湘雅路141号中南大学湘雅医院 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麻醉科4</w:t>
      </w:r>
      <w:proofErr w:type="gramStart"/>
      <w:r w:rsidRPr="00684426">
        <w:rPr>
          <w:rFonts w:asciiTheme="minorEastAsia" w:hAnsiTheme="minorEastAsia" w:cs="宋体"/>
          <w:color w:val="3E3E3E"/>
          <w:kern w:val="0"/>
          <w:szCs w:val="21"/>
        </w:rPr>
        <w:t>楼示教室</w:t>
      </w:r>
      <w:proofErr w:type="gramEnd"/>
      <w:r w:rsidRPr="00684426">
        <w:rPr>
          <w:rFonts w:asciiTheme="minorEastAsia" w:hAnsiTheme="minorEastAsia" w:cs="宋体"/>
          <w:color w:val="3E3E3E"/>
          <w:kern w:val="0"/>
          <w:szCs w:val="21"/>
        </w:rPr>
        <w:t>（住院部B\C栋）</w:t>
      </w:r>
    </w:p>
    <w:p w:rsidR="006A0FEE" w:rsidRPr="00684426" w:rsidRDefault="00031C3D" w:rsidP="006A0FEE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住宿酒店：</w:t>
      </w:r>
      <w:r w:rsidR="006A0FEE" w:rsidRPr="00684426">
        <w:rPr>
          <w:rFonts w:asciiTheme="minorEastAsia" w:hAnsiTheme="minorEastAsia" w:cs="宋体"/>
          <w:color w:val="3E3E3E"/>
          <w:kern w:val="0"/>
          <w:szCs w:val="21"/>
        </w:rPr>
        <w:t>留芳宾馆（长沙市留芳岭14号）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好来登大酒店（长沙市芙蓉中路191号）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湘君华天大酒店（长沙市湘雅路378号）</w:t>
      </w:r>
    </w:p>
    <w:p w:rsidR="00031C3D" w:rsidRPr="00684426" w:rsidRDefault="00031C3D" w:rsidP="00031C3D">
      <w:pPr>
        <w:widowControl/>
        <w:shd w:val="clear" w:color="auto" w:fill="0070C0"/>
        <w:spacing w:line="450" w:lineRule="atLeast"/>
        <w:jc w:val="center"/>
        <w:rPr>
          <w:rFonts w:asciiTheme="minorEastAsia" w:hAnsiTheme="minorEastAsia" w:cs="宋体"/>
          <w:b/>
          <w:bCs/>
          <w:color w:val="FFFFFF"/>
          <w:kern w:val="0"/>
          <w:szCs w:val="21"/>
        </w:rPr>
      </w:pPr>
      <w:r w:rsidRPr="00684426">
        <w:rPr>
          <w:rFonts w:asciiTheme="minorEastAsia" w:hAnsiTheme="minorEastAsia" w:cs="宋体"/>
          <w:b/>
          <w:bCs/>
          <w:color w:val="FFFFFF"/>
          <w:kern w:val="0"/>
          <w:szCs w:val="21"/>
        </w:rPr>
        <w:t>五、培训费用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360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为了保证培训班有足够的学员交流和动手时间，培训班将限定人数不超过40人，参加心脏超声培训班的费用标准为人民币3000/人（含会务费、资料费、午餐</w:t>
      </w:r>
      <w:r w:rsidR="006A0FEE">
        <w:rPr>
          <w:rFonts w:asciiTheme="minorEastAsia" w:hAnsiTheme="minorEastAsia" w:cs="宋体" w:hint="eastAsia"/>
          <w:color w:val="3E3E3E"/>
          <w:kern w:val="0"/>
          <w:szCs w:val="21"/>
        </w:rPr>
        <w:t>和晚餐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费）。交通费、住宿费等自理。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名额有限，</w:t>
      </w:r>
      <w:r w:rsidRPr="00684426">
        <w:rPr>
          <w:rFonts w:asciiTheme="minorEastAsia" w:hAnsiTheme="minorEastAsia" w:cs="宋体" w:hint="eastAsia"/>
          <w:b/>
          <w:bCs/>
          <w:color w:val="FF0000"/>
          <w:kern w:val="0"/>
          <w:szCs w:val="21"/>
        </w:rPr>
        <w:t>请提前通过银行汇款（备注参会人姓名），并将汇款单照片发至“湘雅麻醉”公众号或报名邮箱xyane7413@qq.com，款汇出后联系会务组确认信息。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转款单位：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 xml:space="preserve"> 湖南省阳光会议展览服务有限公司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开户行：浦发银行长沙分行营业部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账号：66010155200004245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37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会务组联系人：</w:t>
      </w:r>
      <w:proofErr w:type="gramStart"/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胥娟</w:t>
      </w:r>
      <w:proofErr w:type="gramEnd"/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花、潘韫丹、</w:t>
      </w:r>
      <w:proofErr w:type="gramStart"/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朱茂恩</w:t>
      </w:r>
      <w:proofErr w:type="gramEnd"/>
    </w:p>
    <w:p w:rsidR="00031C3D" w:rsidRPr="00684426" w:rsidRDefault="00031C3D" w:rsidP="00031C3D">
      <w:pPr>
        <w:widowControl/>
        <w:shd w:val="clear" w:color="auto" w:fill="0070C0"/>
        <w:spacing w:line="450" w:lineRule="atLeast"/>
        <w:jc w:val="center"/>
        <w:rPr>
          <w:rFonts w:asciiTheme="minorEastAsia" w:hAnsiTheme="minorEastAsia" w:cs="宋体"/>
          <w:b/>
          <w:bCs/>
          <w:color w:val="FFFFFF"/>
          <w:kern w:val="0"/>
          <w:szCs w:val="21"/>
        </w:rPr>
      </w:pPr>
      <w:r w:rsidRPr="00684426">
        <w:rPr>
          <w:rFonts w:asciiTheme="minorEastAsia" w:hAnsiTheme="minorEastAsia" w:cs="宋体"/>
          <w:b/>
          <w:bCs/>
          <w:color w:val="FFFFFF"/>
          <w:kern w:val="0"/>
          <w:szCs w:val="21"/>
        </w:rPr>
        <w:t>六、报名方式</w:t>
      </w:r>
    </w:p>
    <w:p w:rsidR="00031C3D" w:rsidRPr="00684426" w:rsidRDefault="00031C3D" w:rsidP="00B020A3">
      <w:pPr>
        <w:widowControl/>
        <w:shd w:val="clear" w:color="auto" w:fill="FFFFFF"/>
        <w:spacing w:before="120" w:line="37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网上报名： xyane7413@qq.com</w:t>
      </w:r>
    </w:p>
    <w:p w:rsidR="00031C3D" w:rsidRPr="00684426" w:rsidRDefault="00031C3D" w:rsidP="00B020A3">
      <w:pPr>
        <w:widowControl/>
        <w:shd w:val="clear" w:color="auto" w:fill="FFFFFF"/>
        <w:spacing w:before="120" w:line="37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proofErr w:type="gramStart"/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微信报名</w:t>
      </w:r>
      <w:proofErr w:type="gramEnd"/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：湘雅麻醉（公众号）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jc w:val="center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noProof/>
          <w:color w:val="3E3E3E"/>
          <w:kern w:val="0"/>
          <w:szCs w:val="21"/>
        </w:rPr>
        <w:drawing>
          <wp:inline distT="0" distB="0" distL="0" distR="0" wp14:anchorId="08CB238C" wp14:editId="741F6B67">
            <wp:extent cx="1391982" cy="1310640"/>
            <wp:effectExtent l="0" t="0" r="0" b="3810"/>
            <wp:docPr id="4" name="图片 4" descr="http://mmbiz.qpic.cn/mmbiz/U0OrKAW2SSq1tejAYd3zzM9ficqJHlic7QgL5yerkCFPnUNzGntdZgicGqkWGD2JFnwmrLOibrI3ugt3vLhCHib9QmQ/0?wxfrom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mbiz.qpic.cn/mmbiz/U0OrKAW2SSq1tejAYd3zzM9ficqJHlic7QgL5yerkCFPnUNzGntdZgicGqkWGD2JFnwmrLOibrI3ugt3vLhCHib9QmQ/0?wxfrom=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887" cy="131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C3D" w:rsidRPr="00684426" w:rsidRDefault="00031C3D" w:rsidP="00031C3D">
      <w:pPr>
        <w:widowControl/>
        <w:shd w:val="clear" w:color="auto" w:fill="FFFFFF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noProof/>
          <w:color w:val="3E3E3E"/>
          <w:kern w:val="0"/>
          <w:szCs w:val="21"/>
        </w:rPr>
        <w:lastRenderedPageBreak/>
        <w:drawing>
          <wp:inline distT="0" distB="0" distL="0" distR="0" wp14:anchorId="74683B70" wp14:editId="5DBD1C9D">
            <wp:extent cx="365760" cy="236220"/>
            <wp:effectExtent l="0" t="0" r="0" b="0"/>
            <wp:docPr id="3" name="图片 3" descr="http://mmbiz.qpic.cn/mmbiz/MVPvEL7Qg0EPD5jh0tV8WnQUh5DoR7UqXe88UP9HuYEcO8vV2H4JYaRAAF8m0dg1916mgEu3ia5MggE6TGEkDog/640?wxfrom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mbiz.qpic.cn/mmbiz/MVPvEL7Qg0EPD5jh0tV8WnQUh5DoR7UqXe88UP9HuYEcO8vV2H4JYaRAAF8m0dg1916mgEu3ia5MggE6TGEkDog/640?wxfrom=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/>
          <w:color w:val="3E3E3E"/>
          <w:kern w:val="0"/>
          <w:szCs w:val="21"/>
        </w:rPr>
        <w:t>手机扫一扫，在线报名。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>联系人：</w:t>
      </w:r>
      <w:proofErr w:type="gramStart"/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胥娟</w:t>
      </w:r>
      <w:proofErr w:type="gramEnd"/>
      <w:r w:rsidRPr="00684426">
        <w:rPr>
          <w:rFonts w:asciiTheme="minorEastAsia" w:hAnsiTheme="minorEastAsia" w:cs="宋体" w:hint="eastAsia"/>
          <w:color w:val="3E3E3E"/>
          <w:kern w:val="0"/>
          <w:szCs w:val="21"/>
          <w:shd w:val="clear" w:color="auto" w:fill="FFFFFF"/>
        </w:rPr>
        <w:t>花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 xml:space="preserve"> 18673178676</w:t>
      </w:r>
    </w:p>
    <w:p w:rsidR="00031C3D" w:rsidRPr="00684426" w:rsidRDefault="006A0FEE" w:rsidP="006A0FEE">
      <w:pPr>
        <w:widowControl/>
        <w:shd w:val="clear" w:color="auto" w:fill="FFFFFF"/>
        <w:spacing w:before="100" w:beforeAutospacing="1" w:after="100" w:afterAutospacing="1" w:line="405" w:lineRule="atLeast"/>
        <w:ind w:firstLineChars="400" w:firstLine="843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>
        <w:rPr>
          <w:rFonts w:asciiTheme="minorEastAsia" w:hAnsiTheme="minorEastAsia" w:cs="宋体"/>
          <w:b/>
          <w:bCs/>
          <w:noProof/>
          <w:color w:val="3E3E3E"/>
          <w:kern w:val="0"/>
          <w:szCs w:val="21"/>
        </w:rPr>
        <w:drawing>
          <wp:anchor distT="0" distB="0" distL="114300" distR="114300" simplePos="0" relativeHeight="251659264" behindDoc="0" locked="0" layoutInCell="1" allowOverlap="1" wp14:anchorId="60550324" wp14:editId="3866535F">
            <wp:simplePos x="0" y="0"/>
            <wp:positionH relativeFrom="column">
              <wp:posOffset>4078605</wp:posOffset>
            </wp:positionH>
            <wp:positionV relativeFrom="paragraph">
              <wp:posOffset>424815</wp:posOffset>
            </wp:positionV>
            <wp:extent cx="1439545" cy="1439545"/>
            <wp:effectExtent l="0" t="0" r="8255" b="8255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湘雅医院临床技能训练中心.t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潘韫丹 13517312790</w:t>
      </w:r>
    </w:p>
    <w:p w:rsidR="00031C3D" w:rsidRPr="00684426" w:rsidRDefault="00F14020" w:rsidP="00A349ED">
      <w:pPr>
        <w:widowControl/>
        <w:shd w:val="clear" w:color="auto" w:fill="FFFFFF"/>
        <w:spacing w:before="100" w:beforeAutospacing="1" w:after="100" w:afterAutospacing="1" w:line="405" w:lineRule="atLeast"/>
        <w:ind w:firstLineChars="390" w:firstLine="822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183D10">
        <w:rPr>
          <w:rFonts w:asciiTheme="minorEastAsia" w:hAnsiTheme="minorEastAsia" w:cs="宋体"/>
          <w:b/>
          <w:bCs/>
          <w:noProof/>
          <w:color w:val="3E3E3E"/>
          <w:kern w:val="0"/>
          <w:szCs w:val="21"/>
        </w:rPr>
        <w:drawing>
          <wp:anchor distT="0" distB="0" distL="114300" distR="114300" simplePos="0" relativeHeight="251658240" behindDoc="0" locked="0" layoutInCell="1" allowOverlap="1" wp14:anchorId="49B47306" wp14:editId="2AAD95B5">
            <wp:simplePos x="0" y="0"/>
            <wp:positionH relativeFrom="column">
              <wp:posOffset>1889760</wp:posOffset>
            </wp:positionH>
            <wp:positionV relativeFrom="paragraph">
              <wp:posOffset>37465</wp:posOffset>
            </wp:positionV>
            <wp:extent cx="1439545" cy="1439545"/>
            <wp:effectExtent l="0" t="0" r="8255" b="8255"/>
            <wp:wrapNone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>朱茂恩</w:t>
      </w:r>
      <w:proofErr w:type="gramEnd"/>
      <w:r w:rsidR="00031C3D" w:rsidRPr="00684426">
        <w:rPr>
          <w:rFonts w:asciiTheme="minorEastAsia" w:hAnsiTheme="minorEastAsia" w:cs="宋体" w:hint="eastAsia"/>
          <w:color w:val="3E3E3E"/>
          <w:kern w:val="0"/>
          <w:szCs w:val="21"/>
        </w:rPr>
        <w:t xml:space="preserve"> 18900746747</w:t>
      </w:r>
    </w:p>
    <w:p w:rsidR="00031C3D" w:rsidRPr="005F326F" w:rsidRDefault="00B92131" w:rsidP="00B92131">
      <w:pPr>
        <w:widowControl/>
        <w:shd w:val="clear" w:color="auto" w:fill="FFFFFF"/>
        <w:spacing w:before="100" w:beforeAutospacing="1" w:after="100" w:afterAutospacing="1"/>
        <w:contextualSpacing/>
        <w:jc w:val="center"/>
        <w:rPr>
          <w:rFonts w:asciiTheme="minorEastAsia" w:hAnsiTheme="minorEastAsia" w:cs="宋体"/>
          <w:b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 xml:space="preserve"> </w:t>
      </w:r>
      <w:r w:rsidR="005F326F">
        <w:rPr>
          <w:rFonts w:asciiTheme="minorEastAsia" w:hAnsiTheme="minorEastAsia" w:cs="宋体" w:hint="eastAsia"/>
          <w:color w:val="3E3E3E"/>
          <w:kern w:val="0"/>
          <w:szCs w:val="21"/>
        </w:rPr>
        <w:t xml:space="preserve"> </w:t>
      </w:r>
      <w:r w:rsidRPr="00684426">
        <w:rPr>
          <w:rFonts w:asciiTheme="minorEastAsia" w:hAnsiTheme="minorEastAsia" w:cs="宋体" w:hint="eastAsia"/>
          <w:color w:val="3E3E3E"/>
          <w:kern w:val="0"/>
          <w:szCs w:val="21"/>
        </w:rPr>
        <w:t xml:space="preserve">      </w:t>
      </w:r>
      <w:r w:rsidRPr="005F326F">
        <w:rPr>
          <w:rFonts w:asciiTheme="minorEastAsia" w:hAnsiTheme="minorEastAsia" w:cs="宋体" w:hint="eastAsia"/>
          <w:b/>
          <w:color w:val="3E3E3E"/>
          <w:kern w:val="0"/>
          <w:szCs w:val="21"/>
        </w:rPr>
        <w:t xml:space="preserve">        </w:t>
      </w:r>
      <w:r w:rsidR="0032004E" w:rsidRPr="005F326F">
        <w:rPr>
          <w:rFonts w:asciiTheme="minorEastAsia" w:hAnsiTheme="minorEastAsia" w:cs="宋体" w:hint="eastAsia"/>
          <w:b/>
          <w:color w:val="3E3E3E"/>
          <w:kern w:val="0"/>
          <w:szCs w:val="21"/>
        </w:rPr>
        <w:t xml:space="preserve"> </w:t>
      </w:r>
      <w:r w:rsidR="00031C3D" w:rsidRPr="005F326F">
        <w:rPr>
          <w:rFonts w:asciiTheme="minorEastAsia" w:hAnsiTheme="minorEastAsia" w:cs="宋体" w:hint="eastAsia"/>
          <w:b/>
          <w:color w:val="3E3E3E"/>
          <w:kern w:val="0"/>
          <w:szCs w:val="21"/>
        </w:rPr>
        <w:t>中南大学湘雅医院麻醉科</w:t>
      </w:r>
    </w:p>
    <w:p w:rsidR="00031C3D" w:rsidRPr="005F326F" w:rsidRDefault="00B92131" w:rsidP="00B92131">
      <w:pPr>
        <w:widowControl/>
        <w:shd w:val="clear" w:color="auto" w:fill="FFFFFF"/>
        <w:spacing w:before="100" w:beforeAutospacing="1" w:after="100" w:afterAutospacing="1"/>
        <w:contextualSpacing/>
        <w:jc w:val="center"/>
        <w:rPr>
          <w:rFonts w:asciiTheme="minorEastAsia" w:hAnsiTheme="minorEastAsia" w:cs="宋体"/>
          <w:b/>
          <w:color w:val="3E3E3E"/>
          <w:kern w:val="0"/>
          <w:szCs w:val="21"/>
        </w:rPr>
      </w:pPr>
      <w:r w:rsidRPr="005F326F">
        <w:rPr>
          <w:rFonts w:asciiTheme="minorEastAsia" w:hAnsiTheme="minorEastAsia" w:cs="宋体" w:hint="eastAsia"/>
          <w:b/>
          <w:color w:val="3E3E3E"/>
          <w:kern w:val="0"/>
          <w:szCs w:val="21"/>
        </w:rPr>
        <w:t xml:space="preserve">                          </w:t>
      </w:r>
      <w:r w:rsidR="00031C3D" w:rsidRPr="005F326F">
        <w:rPr>
          <w:rFonts w:asciiTheme="minorEastAsia" w:hAnsiTheme="minorEastAsia" w:cs="宋体" w:hint="eastAsia"/>
          <w:b/>
          <w:color w:val="3E3E3E"/>
          <w:kern w:val="0"/>
          <w:szCs w:val="21"/>
        </w:rPr>
        <w:t>中南大学湘雅医院临床技能培训中心</w:t>
      </w:r>
    </w:p>
    <w:p w:rsidR="00031C3D" w:rsidRPr="005F326F" w:rsidRDefault="00B92131" w:rsidP="00B92131">
      <w:pPr>
        <w:widowControl/>
        <w:shd w:val="clear" w:color="auto" w:fill="FFFFFF"/>
        <w:spacing w:before="100" w:beforeAutospacing="1" w:after="100" w:afterAutospacing="1"/>
        <w:contextualSpacing/>
        <w:jc w:val="left"/>
        <w:rPr>
          <w:rFonts w:asciiTheme="minorEastAsia" w:hAnsiTheme="minorEastAsia" w:cs="宋体"/>
          <w:b/>
          <w:color w:val="3E3E3E"/>
          <w:kern w:val="0"/>
          <w:szCs w:val="21"/>
        </w:rPr>
      </w:pPr>
      <w:r w:rsidRPr="005F326F">
        <w:rPr>
          <w:rFonts w:asciiTheme="minorEastAsia" w:hAnsiTheme="minorEastAsia" w:cs="宋体" w:hint="eastAsia"/>
          <w:b/>
          <w:color w:val="3E3E3E"/>
          <w:kern w:val="0"/>
          <w:szCs w:val="21"/>
        </w:rPr>
        <w:t xml:space="preserve">                                                </w:t>
      </w:r>
      <w:r w:rsidR="00031C3D" w:rsidRPr="005F326F">
        <w:rPr>
          <w:rFonts w:asciiTheme="minorEastAsia" w:hAnsiTheme="minorEastAsia" w:cs="宋体" w:hint="eastAsia"/>
          <w:b/>
          <w:color w:val="3E3E3E"/>
          <w:kern w:val="0"/>
          <w:szCs w:val="21"/>
        </w:rPr>
        <w:t>2015年</w:t>
      </w:r>
      <w:r w:rsidR="006A0FEE">
        <w:rPr>
          <w:rFonts w:asciiTheme="minorEastAsia" w:hAnsiTheme="minorEastAsia" w:cs="宋体" w:hint="eastAsia"/>
          <w:b/>
          <w:color w:val="3E3E3E"/>
          <w:kern w:val="0"/>
          <w:szCs w:val="21"/>
        </w:rPr>
        <w:t>7</w:t>
      </w:r>
      <w:r w:rsidR="00031C3D" w:rsidRPr="005F326F">
        <w:rPr>
          <w:rFonts w:asciiTheme="minorEastAsia" w:hAnsiTheme="minorEastAsia" w:cs="宋体" w:hint="eastAsia"/>
          <w:b/>
          <w:color w:val="3E3E3E"/>
          <w:kern w:val="0"/>
          <w:szCs w:val="21"/>
        </w:rPr>
        <w:t>月</w:t>
      </w:r>
      <w:r w:rsidR="006A0FEE">
        <w:rPr>
          <w:rFonts w:asciiTheme="minorEastAsia" w:hAnsiTheme="minorEastAsia" w:cs="宋体" w:hint="eastAsia"/>
          <w:b/>
          <w:color w:val="3E3E3E"/>
          <w:kern w:val="0"/>
          <w:szCs w:val="21"/>
        </w:rPr>
        <w:t>5</w:t>
      </w:r>
      <w:r w:rsidR="00031C3D" w:rsidRPr="005F326F">
        <w:rPr>
          <w:rFonts w:asciiTheme="minorEastAsia" w:hAnsiTheme="minorEastAsia" w:cs="宋体" w:hint="eastAsia"/>
          <w:b/>
          <w:color w:val="3E3E3E"/>
          <w:kern w:val="0"/>
          <w:szCs w:val="21"/>
        </w:rPr>
        <w:t>日</w:t>
      </w:r>
    </w:p>
    <w:p w:rsidR="00031C3D" w:rsidRPr="005F326F" w:rsidRDefault="00031C3D" w:rsidP="00031C3D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inorEastAsia" w:hAnsiTheme="minorEastAsia" w:cs="宋体"/>
          <w:b/>
          <w:color w:val="3E3E3E"/>
          <w:kern w:val="0"/>
          <w:szCs w:val="21"/>
        </w:rPr>
      </w:pPr>
    </w:p>
    <w:p w:rsidR="00B020A3" w:rsidRDefault="00B020A3">
      <w:pPr>
        <w:widowControl/>
        <w:jc w:val="left"/>
        <w:rPr>
          <w:rFonts w:asciiTheme="minorEastAsia" w:hAnsiTheme="minorEastAsia" w:cs="宋体"/>
          <w:b/>
          <w:bCs/>
          <w:color w:val="3E3E3E"/>
          <w:kern w:val="0"/>
          <w:szCs w:val="21"/>
        </w:rPr>
      </w:pPr>
      <w:r>
        <w:rPr>
          <w:rFonts w:asciiTheme="minorEastAsia" w:hAnsiTheme="minorEastAsia" w:cs="宋体"/>
          <w:b/>
          <w:bCs/>
          <w:color w:val="3E3E3E"/>
          <w:kern w:val="0"/>
          <w:szCs w:val="21"/>
        </w:rPr>
        <w:br w:type="page"/>
      </w:r>
    </w:p>
    <w:p w:rsidR="00031C3D" w:rsidRPr="00B020A3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center"/>
        <w:rPr>
          <w:rFonts w:asciiTheme="minorEastAsia" w:hAnsiTheme="minorEastAsia" w:cs="宋体"/>
          <w:b/>
          <w:color w:val="3E3E3E"/>
          <w:kern w:val="0"/>
          <w:sz w:val="28"/>
          <w:szCs w:val="28"/>
        </w:rPr>
      </w:pPr>
      <w:proofErr w:type="gramStart"/>
      <w:r w:rsidRPr="00B020A3">
        <w:rPr>
          <w:rFonts w:asciiTheme="minorEastAsia" w:hAnsiTheme="minorEastAsia" w:cs="宋体" w:hint="eastAsia"/>
          <w:b/>
          <w:bCs/>
          <w:color w:val="3E3E3E"/>
          <w:kern w:val="0"/>
          <w:sz w:val="28"/>
          <w:szCs w:val="28"/>
        </w:rPr>
        <w:lastRenderedPageBreak/>
        <w:t>围术期实用</w:t>
      </w:r>
      <w:proofErr w:type="gramEnd"/>
      <w:r w:rsidRPr="00B020A3">
        <w:rPr>
          <w:rFonts w:asciiTheme="minorEastAsia" w:hAnsiTheme="minorEastAsia" w:cs="宋体" w:hint="eastAsia"/>
          <w:b/>
          <w:bCs/>
          <w:color w:val="3E3E3E"/>
          <w:kern w:val="0"/>
          <w:sz w:val="28"/>
          <w:szCs w:val="28"/>
        </w:rPr>
        <w:t>心脏超声</w:t>
      </w:r>
      <w:r w:rsidRPr="00B020A3">
        <w:rPr>
          <w:rFonts w:asciiTheme="minorEastAsia" w:hAnsiTheme="minorEastAsia" w:cs="宋体"/>
          <w:b/>
          <w:bCs/>
          <w:color w:val="3E3E3E"/>
          <w:kern w:val="0"/>
          <w:sz w:val="28"/>
          <w:szCs w:val="28"/>
        </w:rPr>
        <w:t>workshop</w:t>
      </w:r>
      <w:r w:rsidRPr="00B020A3">
        <w:rPr>
          <w:rFonts w:asciiTheme="minorEastAsia" w:hAnsiTheme="minorEastAsia" w:cs="宋体" w:hint="eastAsia"/>
          <w:b/>
          <w:bCs/>
          <w:color w:val="3E3E3E"/>
          <w:kern w:val="0"/>
          <w:sz w:val="28"/>
          <w:szCs w:val="28"/>
        </w:rPr>
        <w:t>培训班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center"/>
        <w:rPr>
          <w:rFonts w:asciiTheme="minorEastAsia" w:hAnsiTheme="minorEastAsia" w:cs="宋体"/>
          <w:color w:val="3E3E3E"/>
          <w:kern w:val="0"/>
          <w:szCs w:val="21"/>
        </w:rPr>
      </w:pPr>
      <w:r w:rsidRPr="00684426">
        <w:rPr>
          <w:rFonts w:asciiTheme="minorEastAsia" w:hAnsiTheme="minorEastAsia" w:cs="宋体" w:hint="eastAsia"/>
          <w:b/>
          <w:bCs/>
          <w:color w:val="3E3E3E"/>
          <w:kern w:val="0"/>
          <w:szCs w:val="21"/>
          <w:shd w:val="clear" w:color="auto" w:fill="C3D69B"/>
        </w:rPr>
        <w:t>主办单位:中南大学湘雅医院麻醉科</w:t>
      </w:r>
    </w:p>
    <w:p w:rsidR="00031C3D" w:rsidRPr="00684426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</w:p>
    <w:p w:rsidR="003E1DB0" w:rsidRPr="008B2C2A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ajorEastAsia" w:eastAsiaTheme="majorEastAsia" w:hAnsiTheme="majorEastAsia" w:cs="宋体"/>
          <w:color w:val="3E3E3E"/>
          <w:kern w:val="0"/>
          <w:sz w:val="24"/>
          <w:szCs w:val="24"/>
          <w:shd w:val="clear" w:color="auto" w:fill="C3D69B"/>
        </w:rPr>
      </w:pP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C3D69B"/>
        </w:rPr>
        <w:t>授课人员：</w:t>
      </w:r>
    </w:p>
    <w:p w:rsidR="00031C3D" w:rsidRPr="008B2C2A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ajorEastAsia" w:eastAsiaTheme="majorEastAsia" w:hAnsiTheme="majorEastAsia" w:cs="宋体"/>
          <w:color w:val="3E3E3E"/>
          <w:kern w:val="0"/>
          <w:sz w:val="24"/>
          <w:szCs w:val="24"/>
        </w:rPr>
      </w:pP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>王</w:t>
      </w:r>
      <w:r w:rsidR="007E70AF"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 xml:space="preserve">  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>锷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</w:rPr>
        <w:t>教授 中南大学湘雅医院麻醉科</w:t>
      </w:r>
      <w:r w:rsidR="00A976A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</w:rPr>
        <w:t>副主任</w:t>
      </w:r>
      <w:bookmarkStart w:id="0" w:name="_GoBack"/>
      <w:bookmarkEnd w:id="0"/>
    </w:p>
    <w:p w:rsidR="00031C3D" w:rsidRPr="008B2C2A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ajorEastAsia" w:eastAsiaTheme="majorEastAsia" w:hAnsiTheme="majorEastAsia" w:cs="宋体"/>
          <w:color w:val="3E3E3E"/>
          <w:kern w:val="0"/>
          <w:sz w:val="24"/>
          <w:szCs w:val="24"/>
        </w:rPr>
      </w:pP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>彭勇刚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</w:rPr>
        <w:t>教授 美国佛罗里达大学</w:t>
      </w:r>
      <w:proofErr w:type="spellStart"/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</w:rPr>
        <w:t>Shands</w:t>
      </w:r>
      <w:proofErr w:type="spellEnd"/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</w:rPr>
        <w:t>医院、中南大学湘雅医院麻醉科客座教授</w:t>
      </w:r>
    </w:p>
    <w:p w:rsidR="00031C3D" w:rsidRPr="008B2C2A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ajorEastAsia" w:eastAsiaTheme="majorEastAsia" w:hAnsiTheme="majorEastAsia" w:cs="宋体"/>
          <w:color w:val="3E3E3E"/>
          <w:kern w:val="0"/>
          <w:sz w:val="24"/>
          <w:szCs w:val="24"/>
        </w:rPr>
      </w:pP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>张</w:t>
      </w:r>
      <w:r w:rsidR="007E70AF"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 xml:space="preserve">  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>重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</w:rPr>
        <w:t>博士 中南大学湘雅医院麻醉科</w:t>
      </w:r>
    </w:p>
    <w:p w:rsidR="00031C3D" w:rsidRPr="008B2C2A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ajorEastAsia" w:eastAsiaTheme="majorEastAsia" w:hAnsiTheme="majorEastAsia" w:cs="宋体"/>
          <w:color w:val="3E3E3E"/>
          <w:kern w:val="0"/>
          <w:sz w:val="24"/>
          <w:szCs w:val="24"/>
        </w:rPr>
      </w:pP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>刘</w:t>
      </w:r>
      <w:r w:rsidR="007E70AF"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 xml:space="preserve">  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>晓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</w:rPr>
        <w:t>博士 中南大学湘雅医院麻醉科</w:t>
      </w:r>
    </w:p>
    <w:p w:rsidR="00031C3D" w:rsidRPr="008B2C2A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ajorEastAsia" w:eastAsiaTheme="majorEastAsia" w:hAnsiTheme="majorEastAsia" w:cs="宋体"/>
          <w:color w:val="3E3E3E"/>
          <w:kern w:val="0"/>
          <w:sz w:val="24"/>
          <w:szCs w:val="24"/>
        </w:rPr>
      </w:pP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>张丽娜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</w:rPr>
        <w:t xml:space="preserve">副教授 中南大学湘雅医院重症医学科 </w:t>
      </w:r>
    </w:p>
    <w:p w:rsidR="00031C3D" w:rsidRPr="008B2C2A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ajorEastAsia" w:eastAsiaTheme="majorEastAsia" w:hAnsiTheme="majorEastAsia" w:cs="宋体"/>
          <w:color w:val="3E3E3E"/>
          <w:kern w:val="0"/>
          <w:sz w:val="24"/>
          <w:szCs w:val="24"/>
        </w:rPr>
      </w:pP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>孙泽琳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</w:rPr>
        <w:t>副教授 中南大学湘雅医院心超科</w:t>
      </w:r>
    </w:p>
    <w:p w:rsidR="003E1DB0" w:rsidRPr="008B2C2A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ajorEastAsia" w:eastAsiaTheme="majorEastAsia" w:hAnsiTheme="majorEastAsia" w:cs="宋体"/>
          <w:color w:val="3E3E3E"/>
          <w:kern w:val="0"/>
          <w:sz w:val="24"/>
          <w:szCs w:val="24"/>
          <w:shd w:val="clear" w:color="auto" w:fill="FFFFFF"/>
        </w:rPr>
      </w:pP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C3D69B"/>
        </w:rPr>
        <w:t>邀请授课专家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FFFFF"/>
        </w:rPr>
        <w:t>：</w:t>
      </w:r>
    </w:p>
    <w:p w:rsidR="003E1DB0" w:rsidRPr="008B2C2A" w:rsidRDefault="003E1DB0" w:rsidP="007E70AF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ajorEastAsia" w:eastAsiaTheme="majorEastAsia" w:hAnsiTheme="majorEastAsia" w:cs="宋体"/>
          <w:color w:val="3E3E3E"/>
          <w:kern w:val="0"/>
          <w:sz w:val="24"/>
          <w:szCs w:val="24"/>
          <w:shd w:val="clear" w:color="auto" w:fill="FFFFFF"/>
        </w:rPr>
      </w:pP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4B4" w:themeFill="accent6" w:themeFillTint="66"/>
        </w:rPr>
        <w:t>陈</w:t>
      </w:r>
      <w:r w:rsidR="007E70AF"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4B4" w:themeFill="accent6" w:themeFillTint="66"/>
        </w:rPr>
        <w:t xml:space="preserve">  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4B4" w:themeFill="accent6" w:themeFillTint="66"/>
        </w:rPr>
        <w:t>雷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FFFFF"/>
        </w:rPr>
        <w:t>教授  北京</w:t>
      </w:r>
      <w:proofErr w:type="gramStart"/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FFFFF"/>
        </w:rPr>
        <w:t>阜</w:t>
      </w:r>
      <w:proofErr w:type="gramEnd"/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FFFFF"/>
        </w:rPr>
        <w:t>外心血管病医院麻醉科副主任</w:t>
      </w:r>
    </w:p>
    <w:p w:rsidR="00031C3D" w:rsidRPr="008B2C2A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ajorEastAsia" w:eastAsiaTheme="majorEastAsia" w:hAnsiTheme="majorEastAsia" w:cs="宋体"/>
          <w:color w:val="3E3E3E"/>
          <w:kern w:val="0"/>
          <w:sz w:val="24"/>
          <w:szCs w:val="24"/>
        </w:rPr>
      </w:pP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>宋海波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FFFFF"/>
        </w:rPr>
        <w:t xml:space="preserve">博士 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</w:rPr>
        <w:t>四川大学华西医院麻醉科</w:t>
      </w:r>
    </w:p>
    <w:p w:rsidR="00031C3D" w:rsidRPr="008B2C2A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ajorEastAsia" w:eastAsiaTheme="majorEastAsia" w:hAnsiTheme="majorEastAsia" w:cs="宋体"/>
          <w:color w:val="3E3E3E"/>
          <w:kern w:val="0"/>
          <w:sz w:val="24"/>
          <w:szCs w:val="24"/>
        </w:rPr>
      </w:pP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>黄佳鹏</w:t>
      </w: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</w:rPr>
        <w:t>教授 美国路易斯维尔犹太医院心胸麻醉主任</w:t>
      </w:r>
    </w:p>
    <w:p w:rsidR="00031C3D" w:rsidRPr="008B2C2A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left"/>
        <w:rPr>
          <w:rFonts w:asciiTheme="majorEastAsia" w:eastAsiaTheme="majorEastAsia" w:hAnsiTheme="majorEastAsia" w:cs="宋体"/>
          <w:color w:val="3E3E3E"/>
          <w:kern w:val="0"/>
          <w:sz w:val="24"/>
          <w:szCs w:val="24"/>
        </w:rPr>
      </w:pP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>王</w:t>
      </w:r>
      <w:r w:rsidR="007E70AF"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 xml:space="preserve">  </w:t>
      </w:r>
      <w:proofErr w:type="gramStart"/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  <w:shd w:val="clear" w:color="auto" w:fill="FBD5B5"/>
        </w:rPr>
        <w:t>晟</w:t>
      </w:r>
      <w:proofErr w:type="gramEnd"/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</w:rPr>
        <w:t>教授 广东省人民医院麻醉科主任</w:t>
      </w:r>
    </w:p>
    <w:p w:rsidR="00031C3D" w:rsidRDefault="00031C3D" w:rsidP="00031C3D">
      <w:pPr>
        <w:widowControl/>
        <w:shd w:val="clear" w:color="auto" w:fill="FFFFFF"/>
        <w:spacing w:before="100" w:beforeAutospacing="1" w:after="100" w:afterAutospacing="1" w:line="405" w:lineRule="atLeast"/>
        <w:jc w:val="center"/>
        <w:rPr>
          <w:rFonts w:asciiTheme="minorEastAsia" w:hAnsiTheme="minorEastAsia" w:cs="宋体"/>
          <w:color w:val="3E3E3E"/>
          <w:kern w:val="0"/>
          <w:szCs w:val="21"/>
        </w:rPr>
      </w:pPr>
    </w:p>
    <w:p w:rsidR="00B135D9" w:rsidRDefault="00B135D9" w:rsidP="00031C3D">
      <w:pPr>
        <w:widowControl/>
        <w:shd w:val="clear" w:color="auto" w:fill="FFFFFF"/>
        <w:spacing w:before="100" w:beforeAutospacing="1" w:after="100" w:afterAutospacing="1" w:line="405" w:lineRule="atLeast"/>
        <w:jc w:val="center"/>
        <w:rPr>
          <w:rFonts w:asciiTheme="minorEastAsia" w:hAnsiTheme="minorEastAsia" w:cs="宋体"/>
          <w:color w:val="3E3E3E"/>
          <w:kern w:val="0"/>
          <w:szCs w:val="21"/>
        </w:rPr>
      </w:pPr>
    </w:p>
    <w:p w:rsidR="00B135D9" w:rsidRDefault="00B135D9" w:rsidP="00031C3D">
      <w:pPr>
        <w:widowControl/>
        <w:shd w:val="clear" w:color="auto" w:fill="FFFFFF"/>
        <w:spacing w:before="100" w:beforeAutospacing="1" w:after="100" w:afterAutospacing="1" w:line="405" w:lineRule="atLeast"/>
        <w:jc w:val="center"/>
        <w:rPr>
          <w:rFonts w:asciiTheme="minorEastAsia" w:hAnsiTheme="minorEastAsia" w:cs="宋体"/>
          <w:color w:val="3E3E3E"/>
          <w:kern w:val="0"/>
          <w:szCs w:val="21"/>
        </w:rPr>
      </w:pPr>
    </w:p>
    <w:p w:rsidR="00B135D9" w:rsidRDefault="00B135D9" w:rsidP="00031C3D">
      <w:pPr>
        <w:widowControl/>
        <w:shd w:val="clear" w:color="auto" w:fill="FFFFFF"/>
        <w:spacing w:before="100" w:beforeAutospacing="1" w:after="100" w:afterAutospacing="1" w:line="405" w:lineRule="atLeast"/>
        <w:jc w:val="center"/>
        <w:rPr>
          <w:rFonts w:asciiTheme="minorEastAsia" w:hAnsiTheme="minorEastAsia" w:cs="宋体"/>
          <w:color w:val="3E3E3E"/>
          <w:kern w:val="0"/>
          <w:szCs w:val="21"/>
        </w:rPr>
      </w:pPr>
    </w:p>
    <w:p w:rsidR="00B135D9" w:rsidRPr="00B135D9" w:rsidRDefault="00B135D9" w:rsidP="003E1DB0">
      <w:pPr>
        <w:widowControl/>
        <w:shd w:val="clear" w:color="auto" w:fill="FFFFFF"/>
        <w:spacing w:before="100" w:beforeAutospacing="1" w:after="100" w:afterAutospacing="1" w:line="405" w:lineRule="atLeast"/>
        <w:rPr>
          <w:rFonts w:asciiTheme="minorEastAsia" w:hAnsiTheme="minorEastAsia" w:cs="宋体"/>
          <w:color w:val="3E3E3E"/>
          <w:kern w:val="0"/>
          <w:szCs w:val="21"/>
        </w:rPr>
      </w:pPr>
    </w:p>
    <w:p w:rsidR="00B135D9" w:rsidRPr="00B135D9" w:rsidRDefault="00B135D9" w:rsidP="00B135D9">
      <w:pPr>
        <w:widowControl/>
        <w:shd w:val="clear" w:color="auto" w:fill="FFFFFF"/>
        <w:jc w:val="center"/>
        <w:rPr>
          <w:rFonts w:ascii="华文行楷" w:eastAsia="华文行楷" w:hAnsiTheme="majorEastAsia" w:cs="宋体"/>
          <w:b/>
          <w:kern w:val="0"/>
          <w:sz w:val="32"/>
          <w:szCs w:val="32"/>
        </w:rPr>
      </w:pPr>
      <w:r w:rsidRPr="00B135D9">
        <w:rPr>
          <w:rFonts w:ascii="华文行楷" w:eastAsia="华文行楷" w:hAnsiTheme="majorEastAsia" w:cs="宋体" w:hint="eastAsia"/>
          <w:b/>
          <w:kern w:val="0"/>
          <w:sz w:val="32"/>
          <w:szCs w:val="32"/>
        </w:rPr>
        <w:lastRenderedPageBreak/>
        <w:t>2015年中南大学湘雅医院</w:t>
      </w:r>
      <w:r w:rsidR="00D92861">
        <w:rPr>
          <w:rFonts w:ascii="华文行楷" w:eastAsia="华文行楷" w:hAnsiTheme="majorEastAsia" w:cs="宋体" w:hint="eastAsia"/>
          <w:b/>
          <w:kern w:val="0"/>
          <w:sz w:val="32"/>
          <w:szCs w:val="32"/>
        </w:rPr>
        <w:t>第二期</w:t>
      </w:r>
    </w:p>
    <w:p w:rsidR="00031C3D" w:rsidRPr="00B135D9" w:rsidRDefault="00B135D9" w:rsidP="00B135D9">
      <w:pPr>
        <w:widowControl/>
        <w:shd w:val="clear" w:color="auto" w:fill="FFFFFF"/>
        <w:spacing w:before="100" w:beforeAutospacing="1" w:after="100" w:afterAutospacing="1" w:line="405" w:lineRule="atLeast"/>
        <w:jc w:val="center"/>
        <w:rPr>
          <w:rFonts w:ascii="华文行楷" w:eastAsia="华文行楷" w:hAnsiTheme="minorEastAsia" w:cs="宋体"/>
          <w:kern w:val="0"/>
          <w:sz w:val="32"/>
          <w:szCs w:val="32"/>
        </w:rPr>
      </w:pPr>
      <w:r w:rsidRPr="00B135D9">
        <w:rPr>
          <w:rFonts w:ascii="华文行楷" w:eastAsia="华文行楷" w:hAnsiTheme="majorEastAsia" w:cs="宋体" w:hint="eastAsia"/>
          <w:b/>
          <w:kern w:val="0"/>
          <w:sz w:val="32"/>
          <w:szCs w:val="32"/>
        </w:rPr>
        <w:t>“围术期实用心脏超声Workshop培训班”</w:t>
      </w:r>
      <w:r w:rsidR="00031C3D" w:rsidRPr="00B135D9">
        <w:rPr>
          <w:rFonts w:ascii="华文行楷" w:eastAsia="华文行楷" w:hAnsiTheme="minorEastAsia" w:cs="宋体" w:hint="eastAsia"/>
          <w:b/>
          <w:bCs/>
          <w:kern w:val="0"/>
          <w:sz w:val="32"/>
          <w:szCs w:val="32"/>
          <w:shd w:val="clear" w:color="auto" w:fill="C3D69B"/>
        </w:rPr>
        <w:t>日程安排</w:t>
      </w:r>
    </w:p>
    <w:tbl>
      <w:tblPr>
        <w:tblW w:w="81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0"/>
      </w:tblGrid>
      <w:tr w:rsidR="00031C3D" w:rsidRPr="008B2C2A" w:rsidTr="00031C3D">
        <w:trPr>
          <w:trHeight w:val="240"/>
          <w:tblCellSpacing w:w="0" w:type="dxa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31C3D" w:rsidRPr="008B2C2A" w:rsidRDefault="008B2C2A" w:rsidP="00B135D9">
            <w:pPr>
              <w:widowControl/>
              <w:spacing w:before="100" w:beforeAutospacing="1" w:after="100" w:afterAutospacing="1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时间：</w:t>
            </w:r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2015年</w:t>
            </w:r>
            <w:r w:rsidR="00D92861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9</w:t>
            </w:r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月</w:t>
            </w:r>
            <w:r w:rsidR="00D92861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6</w:t>
            </w:r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日</w:t>
            </w:r>
            <w:r w:rsidR="00D92861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-8</w:t>
            </w:r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日 </w:t>
            </w:r>
          </w:p>
        </w:tc>
      </w:tr>
      <w:tr w:rsidR="00031C3D" w:rsidRPr="008B2C2A" w:rsidTr="00031C3D">
        <w:trPr>
          <w:trHeight w:val="240"/>
          <w:tblCellSpacing w:w="0" w:type="dxa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31C3D" w:rsidRPr="008B2C2A" w:rsidRDefault="00031C3D" w:rsidP="00031C3D">
            <w:pPr>
              <w:widowControl/>
              <w:spacing w:before="100" w:beforeAutospacing="1" w:after="100" w:afterAutospacing="1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地点：长沙市湘雅路</w:t>
            </w:r>
            <w:r w:rsidR="00EB58AF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87</w:t>
            </w:r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号</w:t>
            </w:r>
          </w:p>
          <w:p w:rsidR="00031C3D" w:rsidRPr="008B2C2A" w:rsidRDefault="00031C3D" w:rsidP="00031C3D">
            <w:pPr>
              <w:widowControl/>
              <w:spacing w:before="100" w:beforeAutospacing="1" w:after="100" w:afterAutospacing="1"/>
              <w:ind w:firstLine="720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中南大学湘雅医院麻醉科4</w:t>
            </w:r>
            <w:proofErr w:type="gramStart"/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楼示教室</w:t>
            </w:r>
            <w:proofErr w:type="gramEnd"/>
          </w:p>
          <w:p w:rsidR="00031C3D" w:rsidRPr="008B2C2A" w:rsidRDefault="00031C3D" w:rsidP="00031C3D">
            <w:pPr>
              <w:widowControl/>
              <w:spacing w:before="100" w:beforeAutospacing="1" w:after="100" w:afterAutospacing="1"/>
              <w:ind w:firstLine="720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中南大学湘雅医院临床技能培训中心6楼</w:t>
            </w:r>
          </w:p>
          <w:tbl>
            <w:tblPr>
              <w:tblW w:w="81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00"/>
            </w:tblGrid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031C3D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031C3D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135D9" w:rsidRPr="008B2C2A" w:rsidTr="003D6F55">
              <w:trPr>
                <w:trHeight w:val="72"/>
                <w:tblCellSpacing w:w="0" w:type="dxa"/>
              </w:trPr>
              <w:tc>
                <w:tcPr>
                  <w:tcW w:w="8100" w:type="dxa"/>
                  <w:shd w:val="clear" w:color="auto" w:fill="B8CCE4" w:themeFill="accent1" w:themeFillTint="66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B03DC" w:rsidRPr="008B2C2A" w:rsidRDefault="00D92861" w:rsidP="00031C3D">
                  <w:pPr>
                    <w:widowControl/>
                    <w:spacing w:before="100" w:beforeAutospacing="1" w:after="100" w:afterAutospacing="1" w:line="72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B8CCE4" w:themeFill="accent1" w:themeFillTint="66"/>
                    </w:rPr>
                    <w:t>9</w:t>
                  </w:r>
                  <w:r w:rsidR="00031C3D"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B8CCE4" w:themeFill="accent1" w:themeFillTint="66"/>
                    </w:rPr>
                    <w:t>月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B8CCE4" w:themeFill="accent1" w:themeFillTint="66"/>
                    </w:rPr>
                    <w:t>6</w:t>
                  </w:r>
                  <w:r w:rsidR="00031C3D"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B8CCE4" w:themeFill="accent1" w:themeFillTint="66"/>
                    </w:rPr>
                    <w:t xml:space="preserve">日 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B8CCE4" w:themeFill="accent1" w:themeFillTint="66"/>
                    </w:rPr>
                    <w:t>周日</w:t>
                  </w:r>
                  <w:r w:rsidR="00031C3D"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B8CCE4" w:themeFill="accent1" w:themeFillTint="66"/>
                    </w:rPr>
                    <w:t>(上午)</w:t>
                  </w:r>
                  <w:r w:rsidR="007B18BA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湘雅医院麻醉科4</w:t>
                  </w:r>
                  <w:proofErr w:type="gramStart"/>
                  <w:r w:rsidR="007B18BA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楼示教室</w:t>
                  </w:r>
                  <w:proofErr w:type="gramEnd"/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B8CCE4" w:themeFill="accent1" w:themeFillTint="66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031C3D" w:rsidP="003D6F55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B8CCE4" w:themeFill="accent1" w:themeFillTint="66"/>
                    </w:rPr>
                    <w:t>7:30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B8CCE4" w:themeFill="accent1" w:themeFillTint="66"/>
                    </w:rPr>
                    <w:t>-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B8CCE4" w:themeFill="accent1" w:themeFillTint="66"/>
                    </w:rPr>
                    <w:t xml:space="preserve"> 8:00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</w:rPr>
                    <w:t xml:space="preserve"> </w:t>
                  </w:r>
                  <w:r w:rsidR="00FB03DC"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</w:rPr>
                    <w:t xml:space="preserve">       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现场报到</w:t>
                  </w: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B8CCE4" w:themeFill="accent1" w:themeFillTint="66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</w:rPr>
                    <w:t>Session I 心脏解剖、超声仪器和原理 :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031C3D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665FD5" w:rsidP="00031C3D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08:00-</w:t>
                  </w:r>
                  <w:r w:rsidR="00031C3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08:10</w:t>
                  </w:r>
                  <w:r w:rsidR="00031C3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中南大学湘雅医院麻醉科主任郭曲练教授致欢迎辞</w:t>
                  </w:r>
                </w:p>
                <w:p w:rsidR="00031C3D" w:rsidRPr="008B2C2A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08</w:t>
                  </w:r>
                  <w:r w:rsidR="00665FD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: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10</w:t>
                  </w:r>
                  <w:r w:rsidR="00665FD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-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08</w:t>
                  </w:r>
                  <w:r w:rsidR="00665FD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:</w:t>
                  </w:r>
                  <w:r w:rsidR="00D92861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20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培训班前考核 （15 道题） </w:t>
                  </w: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031C3D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8B2C2A" w:rsidRDefault="00031C3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08</w:t>
                  </w:r>
                  <w:r w:rsidR="00665FD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:20-08:5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（1）超声原理和键盘操作 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          </w:t>
                  </w:r>
                  <w:r w:rsidR="00DB4B6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孙泽琳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DB4B6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副教授</w:t>
                  </w: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8B2C2A" w:rsidRDefault="00031C3D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665FD5" w:rsidRPr="008B2C2A" w:rsidRDefault="00665FD5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  <w:shd w:val="clear" w:color="auto" w:fill="C6D9F0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08:50-</w:t>
                  </w:r>
                  <w:r w:rsidR="00031C3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09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:2</w:t>
                  </w:r>
                  <w:r w:rsidR="00031C3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（2）心脏解剖 三维实体和二维超声影像 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模型   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彭勇刚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教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授</w:t>
                  </w:r>
                </w:p>
                <w:p w:rsidR="00031C3D" w:rsidRPr="008B2C2A" w:rsidRDefault="00665FD5" w:rsidP="00234D85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  <w:shd w:val="clear" w:color="auto" w:fill="C6D9F0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09:20-09: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5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（3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）基础心脏超声切面图，伪像和胚胎残留组织  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张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重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博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士</w:t>
                  </w: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8B2C2A" w:rsidRDefault="00031C3D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8B2C2A" w:rsidRDefault="00031C3D" w:rsidP="00234D85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09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:5</w:t>
                  </w:r>
                  <w:r w:rsidR="00665FD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0-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10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:5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（4）如何应用键盘操控获得清晰影像 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   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张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重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博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士</w:t>
                  </w: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031C3D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031C3D" w:rsidRPr="008B2C2A" w:rsidRDefault="00031C3D" w:rsidP="00234D85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10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:50-11:0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      茶歇 合影</w:t>
                  </w: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031C3D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234D85" w:rsidP="00234D85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11:00-</w:t>
                  </w:r>
                  <w:r w:rsidR="00031C3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11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:3</w:t>
                  </w:r>
                  <w:r w:rsidR="00031C3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</w:t>
                  </w:r>
                  <w:r w:rsidR="00031C3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（5）心脏结构测定 心脏功能 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室壁运动评估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王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锷 教 授</w:t>
                  </w: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031C3D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031C3D" w:rsidP="00234D85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11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:30-12:0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（6）基础主动脉瓣评估 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          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刘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234D8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晓 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博 士</w:t>
                  </w: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031C3D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234D85" w:rsidP="00234D85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12:00-</w:t>
                  </w:r>
                  <w:r w:rsidR="00031C3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12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:3</w:t>
                  </w:r>
                  <w:r w:rsidR="00031C3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0</w:t>
                  </w:r>
                  <w:r w:rsidR="00031C3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(7) 基础二尖瓣评估 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            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刘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晓 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博 士</w:t>
                  </w:r>
                </w:p>
                <w:p w:rsidR="007E70AF" w:rsidRPr="008B2C2A" w:rsidRDefault="007E70AF" w:rsidP="00234D85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0"/>
                    </w:rPr>
                    <w:t>12:30-13:30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         午餐</w:t>
                  </w:r>
                </w:p>
              </w:tc>
            </w:tr>
            <w:tr w:rsidR="00B135D9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031C3D" w:rsidRPr="008B2C2A" w:rsidRDefault="00031C3D" w:rsidP="00234D85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B8CCE4" w:themeFill="accent1" w:themeFillTint="66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FB03DC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</w:rPr>
                    <w:t>SessionⅡ TTE标准切面 （标准模特，分组带教，一对一辅导）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</w:tcPr>
                <w:p w:rsidR="007E70AF" w:rsidRPr="008B2C2A" w:rsidRDefault="007E70AF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DBE5F1"/>
                    </w:rPr>
                    <w:t>14:00-14:20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TTE胸骨旁切面、TTE 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心尖系列切面    </w:t>
                  </w:r>
                  <w:r w:rsid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彭勇刚教授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FF53AE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DBE5F1"/>
                    </w:rPr>
                    <w:t>14:20-15:10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TTE Hand on （1）TTE 胸骨旁长轴系列切面</w:t>
                  </w:r>
                </w:p>
                <w:p w:rsidR="007E70AF" w:rsidRPr="008B2C2A" w:rsidRDefault="007E70AF" w:rsidP="00FF53AE">
                  <w:pPr>
                    <w:widowControl/>
                    <w:spacing w:before="100" w:beforeAutospacing="1" w:after="100" w:afterAutospacing="1"/>
                    <w:ind w:firstLineChars="600" w:firstLine="1440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TTE Hand on （2）TTE 胸骨旁短轴系列切面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DBE5F1"/>
                    </w:rPr>
                    <w:lastRenderedPageBreak/>
                    <w:t>15:10-15:50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TTE Hand on （3）TTE 心尖4腔系列切面</w:t>
                  </w:r>
                </w:p>
                <w:p w:rsidR="007E70AF" w:rsidRPr="008B2C2A" w:rsidRDefault="007E70AF" w:rsidP="00FF53AE">
                  <w:pPr>
                    <w:widowControl/>
                    <w:spacing w:before="100" w:beforeAutospacing="1" w:after="100" w:afterAutospacing="1" w:line="228" w:lineRule="atLeast"/>
                    <w:ind w:firstLineChars="600" w:firstLine="1440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TTE Hand on （4）TTE 心尖长轴/2腔切面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7E70AF" w:rsidRPr="008B2C2A" w:rsidRDefault="007E70AF" w:rsidP="00FF53AE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DBE5F1"/>
                    </w:rPr>
                    <w:t>15:50-16:00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   茶歇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DBE5F1"/>
                    </w:rPr>
                    <w:t>16:00-16:40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TTE 剑突下系列切面、TTE 弓上系列切面 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6D9F1" w:themeFill="text2" w:themeFillTint="33"/>
                    </w:rPr>
                    <w:t>16:40-17:30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TTE Hand on （5）TTE 剑突下系列切面</w:t>
                  </w:r>
                </w:p>
                <w:p w:rsidR="007E70AF" w:rsidRPr="008B2C2A" w:rsidRDefault="007E70AF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    TTE Hand on （6）TTE 弓上系列切面</w:t>
                  </w:r>
                </w:p>
                <w:p w:rsidR="007E70AF" w:rsidRPr="008B2C2A" w:rsidRDefault="007E70AF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DBE5F1" w:themeFill="accent1" w:themeFillTint="33"/>
                    </w:rPr>
                    <w:t xml:space="preserve">18:00     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晚餐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4B3726">
                  <w:pPr>
                    <w:widowControl/>
                    <w:spacing w:before="100" w:beforeAutospacing="1" w:after="100" w:afterAutospacing="1" w:line="228" w:lineRule="atLeast"/>
                    <w:ind w:firstLineChars="600" w:firstLine="1440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CCC0D9" w:themeFill="accent4" w:themeFillTint="66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3D6F55">
                  <w:pPr>
                    <w:widowControl/>
                    <w:shd w:val="clear" w:color="auto" w:fill="CCC0D9" w:themeFill="accent4" w:themeFillTint="66"/>
                    <w:spacing w:before="100" w:beforeAutospacing="1" w:after="100" w:afterAutospacing="1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9月7日，周一（上午）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湘雅医院临床技能培训中心6楼示教室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Session Ⅲ TEE基本切面模拟教学（维思模TEE模拟人） :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 xml:space="preserve"> 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7E70AF" w:rsidRPr="008B2C2A" w:rsidRDefault="003D6F55" w:rsidP="00FB03DC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0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8:00-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0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8:30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中国TEE操作专家共识解读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 </w:t>
                  </w:r>
                  <w:r w:rsid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宋海波 博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士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7E70AF" w:rsidRPr="008B2C2A" w:rsidRDefault="003D6F55" w:rsidP="00FB03DC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0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8:30-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0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9:00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病例讨论 TEE</w:t>
                  </w:r>
                  <w:r w:rsidR="008A4121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诊断在心脏手术应用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王</w:t>
                  </w:r>
                  <w:r w:rsidR="00DB4B6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锷</w:t>
                  </w:r>
                  <w:r w:rsidR="008A4121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/彭勇刚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教授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7E70AF" w:rsidRPr="00316A31" w:rsidRDefault="003D6F55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0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9</w:t>
                  </w:r>
                  <w:r w:rsidR="00DB4B6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:00-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0</w:t>
                  </w:r>
                  <w:r w:rsidR="00DB4B6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9:40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探头的使用方法和TEE基本切面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</w:t>
                  </w:r>
                  <w:r w:rsid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</w:t>
                  </w:r>
                  <w:r w:rsidR="00316A31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彭勇刚 教 授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7E70AF" w:rsidRPr="008B2C2A" w:rsidRDefault="003D6F55" w:rsidP="00DB4B6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0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9</w:t>
                  </w:r>
                  <w:r w:rsidR="00DB4B6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:40-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0</w:t>
                  </w:r>
                  <w:r w:rsidR="00DB4B6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9:50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DB4B6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    </w:t>
                  </w:r>
                  <w:proofErr w:type="gramStart"/>
                  <w:r w:rsidR="00DB4B6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茶歇</w:t>
                  </w:r>
                  <w:proofErr w:type="gramEnd"/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3D6F55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0</w:t>
                  </w:r>
                  <w:r w:rsidR="00DB4B6D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9:50-10:3</w:t>
                  </w:r>
                  <w:r w:rsidR="00767196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0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Hands on （1）TEE标准切面的观察方位 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DB4B6D">
                  <w:pPr>
                    <w:widowControl/>
                    <w:spacing w:before="100" w:beforeAutospacing="1" w:after="100" w:afterAutospacing="1" w:line="228" w:lineRule="atLeast"/>
                    <w:ind w:firstLineChars="600" w:firstLine="1440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Hands on（2）TEE探头的使用方法和基本操控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DB4B6D" w:rsidP="00767196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10:30-12:3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0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Hands on（3）TEE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20个标准切面（一）</w:t>
                  </w:r>
                </w:p>
                <w:p w:rsidR="00DB4B6D" w:rsidRPr="008B2C2A" w:rsidRDefault="00DB4B6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12:30-13:30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    午餐</w:t>
                  </w:r>
                </w:p>
                <w:p w:rsidR="00DB4B6D" w:rsidRPr="008B2C2A" w:rsidRDefault="00DB4B6D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8A4121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 xml:space="preserve"> 9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月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7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日，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周一（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下午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b/>
                      <w:bCs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）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湘雅医院临床技能培训中心6</w:t>
                  </w:r>
                  <w:proofErr w:type="gramStart"/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楼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示教室</w:t>
                  </w:r>
                  <w:proofErr w:type="gramEnd"/>
                </w:p>
                <w:p w:rsidR="008A4121" w:rsidRPr="008B2C2A" w:rsidRDefault="008A4121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14:00-14:40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如何阅读TEE和填写TEE报告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  </w:t>
                  </w:r>
                  <w:r w:rsid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彭勇刚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教授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8A4121" w:rsidP="008A4121">
                  <w:pPr>
                    <w:widowControl/>
                    <w:spacing w:before="100" w:beforeAutospacing="1" w:after="100" w:afterAutospacing="1" w:line="228" w:lineRule="atLeast"/>
                    <w:ind w:firstLineChars="600" w:firstLine="1440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proofErr w:type="spellStart"/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Sim</w:t>
                  </w:r>
                  <w:proofErr w:type="spellEnd"/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Lab 左心室十七节段 二尖瓣分区 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14</w:t>
                  </w:r>
                  <w:r w:rsidR="008A4121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:40-15:00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病例讨论 TEE</w:t>
                  </w:r>
                  <w:r w:rsidR="00FB03DC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诊断在非心脏手术应用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3D6F55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王锷／彭勇刚教授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7E70AF" w:rsidRPr="008B2C2A" w:rsidRDefault="008A4121" w:rsidP="008A4121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15:00-15:50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Hands on（4）TEE20个标准切面（二）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063AB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15</w:t>
                  </w:r>
                  <w:r w:rsidR="00596D20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:50-16:00</w:t>
                  </w:r>
                  <w:r w:rsidR="00596D20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                </w:t>
                  </w:r>
                  <w:proofErr w:type="gramStart"/>
                  <w:r w:rsidR="00596D20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茶歇</w:t>
                  </w:r>
                  <w:proofErr w:type="gramEnd"/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596D20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16</w:t>
                  </w:r>
                  <w:r w:rsidR="00596D20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:00-17:0</w:t>
                  </w:r>
                  <w:r w:rsidR="008A4121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0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596D20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Hands on（5）TEE20个标准切面（三）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596D20" w:rsidP="00596D20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17:00-18:0</w:t>
                  </w:r>
                  <w:r w:rsidR="008A4121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>0</w:t>
                  </w:r>
                  <w:r w:rsidR="007E70AF"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t>Hands on（5）左心室十七节段</w:t>
                  </w: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7E70AF" w:rsidRPr="008B2C2A" w:rsidRDefault="007E70AF" w:rsidP="00031C3D">
                  <w:pPr>
                    <w:widowControl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70AF" w:rsidRPr="008B2C2A" w:rsidTr="003D6F55">
              <w:trPr>
                <w:trHeight w:val="228"/>
                <w:tblCellSpacing w:w="0" w:type="dxa"/>
              </w:trPr>
              <w:tc>
                <w:tcPr>
                  <w:tcW w:w="8100" w:type="dxa"/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3D6F55" w:rsidRPr="008B2C2A" w:rsidRDefault="007E70AF" w:rsidP="003D6F55">
                  <w:pPr>
                    <w:widowControl/>
                    <w:spacing w:before="100" w:beforeAutospacing="1" w:after="100" w:afterAutospacing="1" w:line="228" w:lineRule="atLeast"/>
                    <w:ind w:firstLineChars="550" w:firstLine="1320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</w:rPr>
                    <w:lastRenderedPageBreak/>
                    <w:t xml:space="preserve"> Hands on（6）二尖瓣分区</w:t>
                  </w:r>
                </w:p>
                <w:p w:rsidR="003D6F55" w:rsidRPr="008B2C2A" w:rsidRDefault="003D6F55" w:rsidP="003D6F55">
                  <w:pPr>
                    <w:widowControl/>
                    <w:spacing w:before="100" w:beforeAutospacing="1" w:after="100" w:afterAutospacing="1" w:line="228" w:lineRule="atLeast"/>
                    <w:jc w:val="left"/>
                    <w:rPr>
                      <w:rFonts w:asciiTheme="majorEastAsia" w:eastAsiaTheme="majorEastAsia" w:hAnsiTheme="majorEastAsia" w:cs="宋体"/>
                      <w:kern w:val="0"/>
                      <w:sz w:val="24"/>
                      <w:szCs w:val="24"/>
                    </w:rPr>
                  </w:pP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CCC0D9" w:themeFill="accent4" w:themeFillTint="66"/>
                    </w:rPr>
                    <w:t xml:space="preserve">18:00     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kern w:val="0"/>
                      <w:sz w:val="24"/>
                      <w:szCs w:val="24"/>
                      <w:shd w:val="clear" w:color="auto" w:fill="FFFFFF" w:themeFill="background1"/>
                    </w:rPr>
                    <w:t xml:space="preserve">                 </w:t>
                  </w:r>
                  <w:r w:rsidRPr="008B2C2A">
                    <w:rPr>
                      <w:rFonts w:asciiTheme="majorEastAsia" w:eastAsiaTheme="majorEastAsia" w:hAnsiTheme="majorEastAsia" w:cs="宋体" w:hint="eastAsia"/>
                      <w:color w:val="3E3E3E"/>
                      <w:kern w:val="0"/>
                      <w:sz w:val="24"/>
                      <w:szCs w:val="24"/>
                    </w:rPr>
                    <w:t>晚餐</w:t>
                  </w:r>
                </w:p>
              </w:tc>
            </w:tr>
          </w:tbl>
          <w:p w:rsidR="00031C3D" w:rsidRPr="008B2C2A" w:rsidRDefault="00031C3D" w:rsidP="00031C3D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</w:p>
        </w:tc>
      </w:tr>
    </w:tbl>
    <w:p w:rsidR="00031C3D" w:rsidRPr="008B2C2A" w:rsidRDefault="003D6F55" w:rsidP="000063AB">
      <w:pPr>
        <w:widowControl/>
        <w:shd w:val="clear" w:color="auto" w:fill="FFFFFF"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color w:val="3E3E3E"/>
          <w:kern w:val="0"/>
          <w:sz w:val="24"/>
          <w:szCs w:val="24"/>
        </w:rPr>
      </w:pPr>
      <w:r w:rsidRPr="008B2C2A">
        <w:rPr>
          <w:rFonts w:asciiTheme="majorEastAsia" w:eastAsiaTheme="majorEastAsia" w:hAnsiTheme="majorEastAsia" w:cs="宋体" w:hint="eastAsia"/>
          <w:color w:val="3E3E3E"/>
          <w:kern w:val="0"/>
          <w:sz w:val="24"/>
          <w:szCs w:val="24"/>
        </w:rPr>
        <w:lastRenderedPageBreak/>
        <w:t xml:space="preserve">                    </w:t>
      </w:r>
    </w:p>
    <w:tbl>
      <w:tblPr>
        <w:tblW w:w="81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0"/>
      </w:tblGrid>
      <w:tr w:rsidR="00031C3D" w:rsidRPr="008B2C2A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D6F55" w:rsidRPr="008B2C2A" w:rsidRDefault="003D6F55" w:rsidP="003D6F55">
            <w:pPr>
              <w:widowControl/>
              <w:shd w:val="clear" w:color="auto" w:fill="92D050"/>
              <w:spacing w:before="100" w:beforeAutospacing="1" w:after="100" w:afterAutospacing="1" w:line="405" w:lineRule="atLeast"/>
              <w:jc w:val="left"/>
              <w:rPr>
                <w:rFonts w:asciiTheme="majorEastAsia" w:eastAsiaTheme="majorEastAsia" w:hAnsiTheme="majorEastAsia" w:cs="宋体"/>
                <w:color w:val="3E3E3E"/>
                <w:kern w:val="0"/>
                <w:sz w:val="24"/>
                <w:szCs w:val="24"/>
              </w:rPr>
            </w:pPr>
            <w:r w:rsidRPr="008B2C2A">
              <w:rPr>
                <w:rFonts w:asciiTheme="majorEastAsia" w:eastAsiaTheme="majorEastAsia" w:hAnsiTheme="majorEastAsia" w:cs="宋体" w:hint="eastAsia"/>
                <w:b/>
                <w:bCs/>
                <w:color w:val="3E3E3E"/>
                <w:kern w:val="0"/>
                <w:sz w:val="24"/>
                <w:szCs w:val="24"/>
                <w:shd w:val="clear" w:color="auto" w:fill="92D050"/>
              </w:rPr>
              <w:t>9月8日，周二（上午）</w:t>
            </w:r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湘雅医院麻醉科4</w:t>
            </w:r>
            <w:proofErr w:type="gramStart"/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楼示教室</w:t>
            </w:r>
            <w:proofErr w:type="gramEnd"/>
          </w:p>
          <w:p w:rsidR="000063AB" w:rsidRPr="008B2C2A" w:rsidRDefault="000063AB" w:rsidP="000063AB">
            <w:pPr>
              <w:widowControl/>
              <w:shd w:val="clear" w:color="auto" w:fill="92D050"/>
              <w:spacing w:before="100" w:beforeAutospacing="1" w:after="100" w:afterAutospacing="1" w:line="228" w:lineRule="atLeast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  <w:shd w:val="clear" w:color="auto" w:fill="92D050"/>
              </w:rPr>
            </w:pPr>
            <w:r w:rsidRPr="008B2C2A">
              <w:rPr>
                <w:rFonts w:asciiTheme="majorEastAsia" w:eastAsiaTheme="majorEastAsia" w:hAnsiTheme="majorEastAsia" w:cs="宋体" w:hint="eastAsia"/>
                <w:b/>
                <w:bCs/>
                <w:color w:val="3E3E3E"/>
                <w:kern w:val="0"/>
                <w:sz w:val="24"/>
                <w:szCs w:val="24"/>
              </w:rPr>
              <w:t>Session Ⅳ 超声呼吸循环系统快速评估 :</w:t>
            </w:r>
          </w:p>
          <w:p w:rsidR="00031C3D" w:rsidRPr="008B2C2A" w:rsidRDefault="003D6F55" w:rsidP="00031C3D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0</w:t>
            </w:r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8</w:t>
            </w:r>
            <w:r w:rsidR="00DC3FA6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:00-</w:t>
            </w:r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0</w:t>
            </w:r>
            <w:r w:rsidR="00DC3FA6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8:40</w:t>
            </w:r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</w:t>
            </w:r>
            <w:r w:rsidR="007B18BA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重症病人呼吸</w:t>
            </w:r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功能快速评估 </w:t>
            </w:r>
            <w:r w:rsid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            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</w:t>
            </w:r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张丽娜 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副教授</w:t>
            </w:r>
          </w:p>
        </w:tc>
      </w:tr>
      <w:tr w:rsidR="00031C3D" w:rsidRPr="008B2C2A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31C3D" w:rsidRPr="008B2C2A" w:rsidRDefault="00031C3D" w:rsidP="00031C3D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</w:p>
        </w:tc>
      </w:tr>
      <w:tr w:rsidR="00031C3D" w:rsidRPr="001F1C51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B03DC" w:rsidRPr="008B2C2A" w:rsidRDefault="003D6F55" w:rsidP="00031C3D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0</w:t>
            </w:r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8</w:t>
            </w:r>
            <w:r w:rsidR="00DC3FA6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:40-</w:t>
            </w:r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0</w:t>
            </w:r>
            <w:r w:rsidR="00DC3FA6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9:20</w:t>
            </w:r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</w:t>
            </w:r>
            <w:r w:rsidR="00DC3FA6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心血管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手术</w:t>
            </w:r>
            <w:r w:rsidR="00DC3FA6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麻醉管理 </w:t>
            </w:r>
            <w:r w:rsid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                   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陈  雷 教 授</w:t>
            </w:r>
          </w:p>
          <w:p w:rsidR="001F1C51" w:rsidRDefault="003D6F55" w:rsidP="00031C3D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0</w:t>
            </w:r>
            <w:r w:rsidR="001F1C51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9:20-10:2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0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</w:t>
            </w:r>
            <w:r w:rsidR="001F1C51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</w:t>
            </w:r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TEE指导二尖瓣成形术</w:t>
            </w:r>
            <w:r w:rsidR="001F1C51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                   黄佳鹏 教 授</w:t>
            </w:r>
          </w:p>
          <w:p w:rsidR="00031C3D" w:rsidRPr="008B2C2A" w:rsidRDefault="00031C3D" w:rsidP="00031C3D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</w:t>
            </w:r>
            <w:r w:rsid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           </w:t>
            </w:r>
            <w:r w:rsidR="001F1C51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主动脉和心包疾病的TEE诊断              </w:t>
            </w:r>
            <w:r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黄佳鹏 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教 授</w:t>
            </w:r>
          </w:p>
        </w:tc>
      </w:tr>
      <w:tr w:rsidR="00031C3D" w:rsidRPr="008B2C2A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31C3D" w:rsidRPr="008B2C2A" w:rsidRDefault="00031C3D" w:rsidP="00031C3D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</w:p>
        </w:tc>
      </w:tr>
      <w:tr w:rsidR="00031C3D" w:rsidRPr="008B2C2A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B03DC" w:rsidRPr="008B2C2A" w:rsidRDefault="001F1C51" w:rsidP="00FB03DC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10:20-10:3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0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              茶歇 </w:t>
            </w:r>
          </w:p>
          <w:p w:rsidR="00031C3D" w:rsidRPr="008B2C2A" w:rsidRDefault="001F1C51" w:rsidP="00FB03DC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10:30-11:1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0</w:t>
            </w:r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先心病基本切面和异常血流信号的意义 </w:t>
            </w:r>
            <w:r w:rsid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     </w:t>
            </w:r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王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 </w:t>
            </w:r>
            <w:proofErr w:type="gramStart"/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晟</w:t>
            </w:r>
            <w:proofErr w:type="gramEnd"/>
            <w:r w:rsidR="00031C3D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教</w:t>
            </w:r>
            <w:r w:rsid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授</w:t>
            </w:r>
          </w:p>
        </w:tc>
      </w:tr>
      <w:tr w:rsidR="00031C3D" w:rsidRPr="008B2C2A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Pr="008B2C2A" w:rsidRDefault="00031C3D" w:rsidP="00031C3D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</w:p>
        </w:tc>
      </w:tr>
      <w:tr w:rsidR="00031C3D" w:rsidRPr="008B2C2A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31C3D" w:rsidRPr="008B2C2A" w:rsidRDefault="001F1C51" w:rsidP="00FB03DC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11:10-11:4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0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超声血流动力学快速评估的方法 </w:t>
            </w:r>
            <w:r w:rsid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           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王  </w:t>
            </w:r>
            <w:proofErr w:type="gramStart"/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锷</w:t>
            </w:r>
            <w:proofErr w:type="gramEnd"/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教</w:t>
            </w:r>
            <w:r w:rsid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授</w:t>
            </w:r>
          </w:p>
        </w:tc>
      </w:tr>
      <w:tr w:rsidR="00031C3D" w:rsidRPr="008B2C2A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Pr="008B2C2A" w:rsidRDefault="00031C3D" w:rsidP="00031C3D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</w:p>
        </w:tc>
      </w:tr>
      <w:tr w:rsidR="00031C3D" w:rsidRPr="008B2C2A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Pr="008B2C2A" w:rsidRDefault="001F1C51" w:rsidP="00FB03DC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11:40-11:5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0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培训课后考核（15题） 填写课程反馈评估</w:t>
            </w:r>
          </w:p>
        </w:tc>
      </w:tr>
      <w:tr w:rsidR="00031C3D" w:rsidRPr="008B2C2A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Pr="008B2C2A" w:rsidRDefault="00031C3D" w:rsidP="00031C3D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</w:p>
        </w:tc>
      </w:tr>
      <w:tr w:rsidR="00031C3D" w:rsidRPr="008B2C2A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Default="001F1C51" w:rsidP="00FB03DC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11:50-12:1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0</w:t>
            </w:r>
            <w:r w:rsidR="00FB03DC" w:rsidRPr="008B2C2A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学员讨论、颁发培训证书及继续教育学分证</w:t>
            </w:r>
          </w:p>
          <w:p w:rsidR="001F1C51" w:rsidRPr="008B2C2A" w:rsidRDefault="001F1C51" w:rsidP="00FB03DC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1F1C51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  <w:shd w:val="clear" w:color="auto" w:fill="92D050"/>
              </w:rPr>
              <w:t>12:30-13:30</w:t>
            </w: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 xml:space="preserve">                午餐</w:t>
            </w:r>
          </w:p>
        </w:tc>
      </w:tr>
      <w:tr w:rsidR="00031C3D" w:rsidRPr="008B2C2A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Pr="008B2C2A" w:rsidRDefault="00031C3D" w:rsidP="00031C3D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</w:p>
        </w:tc>
      </w:tr>
      <w:tr w:rsidR="00031C3D" w:rsidRPr="008B2C2A" w:rsidTr="00031C3D">
        <w:trPr>
          <w:trHeight w:val="228"/>
          <w:tblCellSpacing w:w="0" w:type="dxa"/>
        </w:trPr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031C3D" w:rsidRPr="008B2C2A" w:rsidRDefault="00031C3D" w:rsidP="00031C3D">
            <w:pPr>
              <w:widowControl/>
              <w:spacing w:before="100" w:beforeAutospacing="1" w:after="100" w:afterAutospacing="1" w:line="228" w:lineRule="atLeast"/>
              <w:jc w:val="left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</w:p>
        </w:tc>
      </w:tr>
    </w:tbl>
    <w:p w:rsidR="00CA7BE5" w:rsidRPr="008B2C2A" w:rsidRDefault="00A976AA">
      <w:pPr>
        <w:rPr>
          <w:rFonts w:asciiTheme="majorEastAsia" w:eastAsiaTheme="majorEastAsia" w:hAnsiTheme="majorEastAsia"/>
          <w:sz w:val="24"/>
          <w:szCs w:val="24"/>
        </w:rPr>
      </w:pPr>
    </w:p>
    <w:sectPr w:rsidR="00CA7BE5" w:rsidRPr="008B2C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C3D"/>
    <w:rsid w:val="000063AB"/>
    <w:rsid w:val="00031C3D"/>
    <w:rsid w:val="000D4232"/>
    <w:rsid w:val="00183D10"/>
    <w:rsid w:val="001E7E10"/>
    <w:rsid w:val="001F1C51"/>
    <w:rsid w:val="002330AE"/>
    <w:rsid w:val="00234D85"/>
    <w:rsid w:val="00316A31"/>
    <w:rsid w:val="0032004E"/>
    <w:rsid w:val="003D6F55"/>
    <w:rsid w:val="003E1DB0"/>
    <w:rsid w:val="004B3726"/>
    <w:rsid w:val="004C0940"/>
    <w:rsid w:val="00596D20"/>
    <w:rsid w:val="005F326F"/>
    <w:rsid w:val="00665FD5"/>
    <w:rsid w:val="00684426"/>
    <w:rsid w:val="006862BC"/>
    <w:rsid w:val="006A0FEE"/>
    <w:rsid w:val="006E5ADF"/>
    <w:rsid w:val="00751A87"/>
    <w:rsid w:val="00767196"/>
    <w:rsid w:val="007B18BA"/>
    <w:rsid w:val="007E70AF"/>
    <w:rsid w:val="00803BB2"/>
    <w:rsid w:val="00824F18"/>
    <w:rsid w:val="008A4121"/>
    <w:rsid w:val="008B2C2A"/>
    <w:rsid w:val="00A349ED"/>
    <w:rsid w:val="00A976AA"/>
    <w:rsid w:val="00B020A3"/>
    <w:rsid w:val="00B135D9"/>
    <w:rsid w:val="00B67DC1"/>
    <w:rsid w:val="00B92131"/>
    <w:rsid w:val="00BD3409"/>
    <w:rsid w:val="00C83CCD"/>
    <w:rsid w:val="00CB6CC3"/>
    <w:rsid w:val="00D92861"/>
    <w:rsid w:val="00DB4B6D"/>
    <w:rsid w:val="00DC3FA6"/>
    <w:rsid w:val="00E10661"/>
    <w:rsid w:val="00E86BB1"/>
    <w:rsid w:val="00EB58AF"/>
    <w:rsid w:val="00F14020"/>
    <w:rsid w:val="00F8413D"/>
    <w:rsid w:val="00FB03DC"/>
    <w:rsid w:val="00FF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1C3D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031C3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31C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1C3D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031C3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31C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6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13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t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7</Pages>
  <Words>620</Words>
  <Characters>3537</Characters>
  <Application>Microsoft Office Word</Application>
  <DocSecurity>0</DocSecurity>
  <Lines>29</Lines>
  <Paragraphs>8</Paragraphs>
  <ScaleCrop>false</ScaleCrop>
  <Company/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zme</dc:creator>
  <cp:lastModifiedBy>ewang</cp:lastModifiedBy>
  <cp:revision>17</cp:revision>
  <cp:lastPrinted>2015-07-06T08:44:00Z</cp:lastPrinted>
  <dcterms:created xsi:type="dcterms:W3CDTF">2015-07-04T09:17:00Z</dcterms:created>
  <dcterms:modified xsi:type="dcterms:W3CDTF">2015-07-06T09:04:00Z</dcterms:modified>
</cp:coreProperties>
</file>